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67D" w:rsidRDefault="0088167D" w:rsidP="00EB10AB">
      <w:pPr>
        <w:pStyle w:val="11"/>
        <w:spacing w:after="0" w:line="240" w:lineRule="auto"/>
        <w:jc w:val="center"/>
        <w:rPr>
          <w:rStyle w:val="120"/>
          <w:b/>
          <w:bCs/>
        </w:rPr>
      </w:pPr>
      <w:bookmarkStart w:id="0" w:name="bookmark1"/>
      <w:bookmarkStart w:id="1" w:name="_GoBack"/>
      <w:bookmarkEnd w:id="1"/>
      <w:r>
        <w:rPr>
          <w:rStyle w:val="120"/>
          <w:b/>
          <w:bCs/>
        </w:rPr>
        <w:t>ПОЛОЖЕНИЕ</w:t>
      </w:r>
    </w:p>
    <w:p w:rsidR="0088167D" w:rsidRDefault="009F1834" w:rsidP="00EB10AB">
      <w:pPr>
        <w:pStyle w:val="11"/>
        <w:spacing w:after="0" w:line="240" w:lineRule="auto"/>
        <w:jc w:val="center"/>
        <w:rPr>
          <w:rStyle w:val="120"/>
          <w:b/>
          <w:bCs/>
        </w:rPr>
      </w:pPr>
      <w:r>
        <w:rPr>
          <w:rStyle w:val="120"/>
          <w:b/>
          <w:bCs/>
        </w:rPr>
        <w:t>о</w:t>
      </w:r>
      <w:r w:rsidR="0088167D">
        <w:rPr>
          <w:rStyle w:val="120"/>
          <w:b/>
          <w:bCs/>
        </w:rPr>
        <w:t xml:space="preserve"> муниципальном этапе Всероссийского конкурса </w:t>
      </w:r>
      <w:proofErr w:type="spellStart"/>
      <w:r w:rsidR="0088167D">
        <w:rPr>
          <w:rStyle w:val="120"/>
          <w:b/>
          <w:bCs/>
        </w:rPr>
        <w:t>медиатворчества</w:t>
      </w:r>
      <w:proofErr w:type="spellEnd"/>
      <w:r w:rsidR="0088167D">
        <w:rPr>
          <w:rStyle w:val="120"/>
          <w:b/>
          <w:bCs/>
        </w:rPr>
        <w:t xml:space="preserve"> и программирования среди </w:t>
      </w:r>
      <w:proofErr w:type="gramStart"/>
      <w:r w:rsidR="0088167D">
        <w:rPr>
          <w:rStyle w:val="120"/>
          <w:b/>
          <w:bCs/>
        </w:rPr>
        <w:t>обучающихся</w:t>
      </w:r>
      <w:proofErr w:type="gramEnd"/>
      <w:r w:rsidR="0088167D">
        <w:rPr>
          <w:rStyle w:val="120"/>
          <w:b/>
          <w:bCs/>
        </w:rPr>
        <w:t xml:space="preserve"> «24 </w:t>
      </w:r>
      <w:r w:rsidR="0088167D">
        <w:rPr>
          <w:rStyle w:val="120"/>
          <w:b/>
          <w:bCs/>
          <w:lang w:val="en-US"/>
        </w:rPr>
        <w:t>bit</w:t>
      </w:r>
      <w:r w:rsidR="0088167D">
        <w:rPr>
          <w:rStyle w:val="120"/>
          <w:b/>
          <w:bCs/>
        </w:rPr>
        <w:t>»</w:t>
      </w:r>
    </w:p>
    <w:p w:rsidR="0088167D" w:rsidRPr="0088167D" w:rsidRDefault="0088167D" w:rsidP="00EB10AB">
      <w:pPr>
        <w:pStyle w:val="11"/>
        <w:spacing w:after="0" w:line="240" w:lineRule="auto"/>
        <w:jc w:val="center"/>
        <w:rPr>
          <w:rStyle w:val="120"/>
          <w:b/>
          <w:bCs/>
        </w:rPr>
      </w:pPr>
    </w:p>
    <w:p w:rsidR="0088174C" w:rsidRDefault="00BE4B11" w:rsidP="00EB10AB">
      <w:pPr>
        <w:pStyle w:val="11"/>
        <w:spacing w:after="0" w:line="240" w:lineRule="auto"/>
        <w:jc w:val="center"/>
        <w:rPr>
          <w:rFonts w:ascii="Arial Unicode MS" w:hAnsi="Arial Unicode MS" w:cs="Arial Unicode MS"/>
        </w:rPr>
      </w:pPr>
      <w:r>
        <w:rPr>
          <w:rStyle w:val="120"/>
          <w:b/>
          <w:bCs/>
        </w:rPr>
        <w:t>1. Общие положения</w:t>
      </w:r>
      <w:bookmarkEnd w:id="0"/>
    </w:p>
    <w:p w:rsidR="0088167D" w:rsidRDefault="00BE4B11" w:rsidP="00EB10AB">
      <w:pPr>
        <w:pStyle w:val="41"/>
        <w:spacing w:line="240" w:lineRule="auto"/>
        <w:ind w:firstLine="567"/>
        <w:jc w:val="both"/>
        <w:rPr>
          <w:rStyle w:val="49"/>
          <w:noProof w:val="0"/>
        </w:rPr>
      </w:pPr>
      <w:r>
        <w:rPr>
          <w:rStyle w:val="410"/>
        </w:rPr>
        <w:t xml:space="preserve">1.1. </w:t>
      </w:r>
      <w:proofErr w:type="gramStart"/>
      <w:r w:rsidR="00E11DB3">
        <w:rPr>
          <w:rStyle w:val="410"/>
        </w:rPr>
        <w:t>Муниципальный</w:t>
      </w:r>
      <w:r>
        <w:rPr>
          <w:rStyle w:val="410"/>
        </w:rPr>
        <w:t xml:space="preserve"> этап Всероссийского конкурса </w:t>
      </w:r>
      <w:proofErr w:type="spellStart"/>
      <w:r>
        <w:rPr>
          <w:rStyle w:val="410"/>
        </w:rPr>
        <w:t>медиатворчества</w:t>
      </w:r>
      <w:proofErr w:type="spellEnd"/>
      <w:r>
        <w:rPr>
          <w:rStyle w:val="410"/>
        </w:rPr>
        <w:t xml:space="preserve"> и</w:t>
      </w:r>
      <w:r w:rsidR="00E11DB3">
        <w:rPr>
          <w:rStyle w:val="410"/>
        </w:rPr>
        <w:t xml:space="preserve"> </w:t>
      </w:r>
      <w:r>
        <w:rPr>
          <w:rStyle w:val="410"/>
        </w:rPr>
        <w:t xml:space="preserve">программирования среди обучающихся «24 </w:t>
      </w:r>
      <w:r>
        <w:rPr>
          <w:rStyle w:val="410"/>
          <w:lang w:val="en-US" w:eastAsia="en-US"/>
        </w:rPr>
        <w:t>bit</w:t>
      </w:r>
      <w:r w:rsidRPr="00BE2707">
        <w:rPr>
          <w:rStyle w:val="410"/>
          <w:lang w:eastAsia="en-US"/>
        </w:rPr>
        <w:t xml:space="preserve">» </w:t>
      </w:r>
      <w:r>
        <w:rPr>
          <w:rStyle w:val="410"/>
        </w:rPr>
        <w:t>(далее-Конкурс) проводится с</w:t>
      </w:r>
      <w:r>
        <w:rPr>
          <w:rStyle w:val="49"/>
          <w:noProof w:val="0"/>
        </w:rPr>
        <w:t xml:space="preserve"> </w:t>
      </w:r>
      <w:r>
        <w:rPr>
          <w:rStyle w:val="410"/>
        </w:rPr>
        <w:t>цепью развития научно-технического твор</w:t>
      </w:r>
      <w:r w:rsidR="009F1834">
        <w:rPr>
          <w:rStyle w:val="410"/>
        </w:rPr>
        <w:t>чества обучающихся и привлечения</w:t>
      </w:r>
      <w:r>
        <w:rPr>
          <w:rStyle w:val="49"/>
          <w:noProof w:val="0"/>
        </w:rPr>
        <w:t xml:space="preserve"> </w:t>
      </w:r>
      <w:r>
        <w:rPr>
          <w:rStyle w:val="410"/>
        </w:rPr>
        <w:t>детей и подростков в сферу образования, компьютерных технологий и</w:t>
      </w:r>
      <w:r>
        <w:rPr>
          <w:rStyle w:val="49"/>
          <w:noProof w:val="0"/>
        </w:rPr>
        <w:t xml:space="preserve"> </w:t>
      </w:r>
      <w:r>
        <w:rPr>
          <w:rStyle w:val="410"/>
        </w:rPr>
        <w:t>программирования.</w:t>
      </w:r>
      <w:r>
        <w:rPr>
          <w:rStyle w:val="49"/>
          <w:noProof w:val="0"/>
        </w:rPr>
        <w:t xml:space="preserve"> </w:t>
      </w:r>
      <w:proofErr w:type="gramEnd"/>
    </w:p>
    <w:p w:rsidR="0088174C" w:rsidRDefault="00BE4B11" w:rsidP="00EB10AB">
      <w:pPr>
        <w:pStyle w:val="41"/>
        <w:spacing w:line="240" w:lineRule="auto"/>
        <w:ind w:left="20" w:right="20"/>
        <w:jc w:val="both"/>
        <w:rPr>
          <w:rFonts w:ascii="Arial Unicode MS" w:hAnsi="Arial Unicode MS" w:cs="Arial Unicode MS"/>
        </w:rPr>
      </w:pPr>
      <w:r>
        <w:rPr>
          <w:rStyle w:val="40"/>
        </w:rPr>
        <w:t>Задачи конкурса:</w:t>
      </w:r>
    </w:p>
    <w:p w:rsidR="0088174C" w:rsidRDefault="00BE4B11" w:rsidP="00EB10AB">
      <w:pPr>
        <w:pStyle w:val="a4"/>
        <w:numPr>
          <w:ilvl w:val="0"/>
          <w:numId w:val="8"/>
        </w:numPr>
        <w:spacing w:before="0" w:line="240" w:lineRule="auto"/>
        <w:ind w:left="0" w:right="20" w:firstLine="567"/>
        <w:rPr>
          <w:rFonts w:ascii="Arial Unicode MS" w:hAnsi="Arial Unicode MS" w:cs="Arial Unicode MS"/>
        </w:rPr>
      </w:pPr>
      <w:r>
        <w:t>повышение интереса обучающихся к техническому творчеству средствами современных компьютерных технологий:</w:t>
      </w:r>
    </w:p>
    <w:p w:rsidR="0088174C" w:rsidRDefault="00BE4B11" w:rsidP="00EB10AB">
      <w:pPr>
        <w:pStyle w:val="a4"/>
        <w:numPr>
          <w:ilvl w:val="0"/>
          <w:numId w:val="8"/>
        </w:numPr>
        <w:spacing w:before="0" w:line="240" w:lineRule="auto"/>
        <w:ind w:left="0" w:right="20" w:firstLine="567"/>
        <w:rPr>
          <w:rFonts w:ascii="Arial Unicode MS" w:hAnsi="Arial Unicode MS" w:cs="Arial Unicode MS"/>
        </w:rPr>
      </w:pPr>
      <w:r>
        <w:t>формирование навыков осознанного и рационального использования компьютера для решения образовательных задач;</w:t>
      </w:r>
    </w:p>
    <w:p w:rsidR="0088174C" w:rsidRDefault="00BE4B11" w:rsidP="00EB10AB">
      <w:pPr>
        <w:pStyle w:val="a4"/>
        <w:numPr>
          <w:ilvl w:val="0"/>
          <w:numId w:val="8"/>
        </w:numPr>
        <w:spacing w:before="0" w:line="240" w:lineRule="auto"/>
        <w:ind w:left="0" w:right="20" w:firstLine="567"/>
        <w:rPr>
          <w:rFonts w:ascii="Arial Unicode MS" w:hAnsi="Arial Unicode MS" w:cs="Arial Unicode MS"/>
        </w:rPr>
      </w:pPr>
      <w:r>
        <w:t>стимулирование, развитие и реализация творческих и познавательных способностей обучающихся, поддержка одаренных детей;</w:t>
      </w:r>
    </w:p>
    <w:p w:rsidR="0088174C" w:rsidRDefault="00BE4B11" w:rsidP="00EB10AB">
      <w:pPr>
        <w:pStyle w:val="a4"/>
        <w:numPr>
          <w:ilvl w:val="0"/>
          <w:numId w:val="8"/>
        </w:numPr>
        <w:spacing w:before="0" w:line="240" w:lineRule="auto"/>
        <w:ind w:left="0" w:right="20" w:firstLine="567"/>
        <w:rPr>
          <w:rFonts w:ascii="Arial Unicode MS" w:hAnsi="Arial Unicode MS" w:cs="Arial Unicode MS"/>
        </w:rPr>
      </w:pPr>
      <w:r>
        <w:t>расширение спектра образовательных программ дополнительного образования детей в области компьютерных технологий;</w:t>
      </w:r>
    </w:p>
    <w:p w:rsidR="0088174C" w:rsidRDefault="00BE4B11" w:rsidP="00EB10AB">
      <w:pPr>
        <w:pStyle w:val="a4"/>
        <w:numPr>
          <w:ilvl w:val="0"/>
          <w:numId w:val="8"/>
        </w:numPr>
        <w:spacing w:before="0" w:line="240" w:lineRule="auto"/>
        <w:ind w:left="0" w:right="20" w:firstLine="567"/>
        <w:rPr>
          <w:rFonts w:ascii="Arial Unicode MS" w:hAnsi="Arial Unicode MS" w:cs="Arial Unicode MS"/>
        </w:rPr>
      </w:pPr>
      <w:r>
        <w:t>распространение опыта работы педагогов по развитию творческих способностей обучающихся.</w:t>
      </w:r>
    </w:p>
    <w:p w:rsidR="0088174C" w:rsidRDefault="00BE4B11" w:rsidP="00EB10AB">
      <w:pPr>
        <w:pStyle w:val="41"/>
        <w:numPr>
          <w:ilvl w:val="0"/>
          <w:numId w:val="1"/>
        </w:numPr>
        <w:tabs>
          <w:tab w:val="left" w:pos="1186"/>
        </w:tabs>
        <w:spacing w:line="240" w:lineRule="auto"/>
        <w:ind w:left="720"/>
        <w:jc w:val="both"/>
      </w:pPr>
      <w:r>
        <w:rPr>
          <w:rStyle w:val="410"/>
        </w:rPr>
        <w:t>Учредитель Конкурса:</w:t>
      </w:r>
    </w:p>
    <w:p w:rsidR="0088174C" w:rsidRDefault="00BE4B11" w:rsidP="00EB10AB">
      <w:pPr>
        <w:pStyle w:val="41"/>
        <w:numPr>
          <w:ilvl w:val="0"/>
          <w:numId w:val="2"/>
        </w:numPr>
        <w:tabs>
          <w:tab w:val="left" w:pos="893"/>
        </w:tabs>
        <w:spacing w:line="240" w:lineRule="auto"/>
        <w:ind w:left="720"/>
        <w:jc w:val="both"/>
      </w:pPr>
      <w:r>
        <w:rPr>
          <w:rStyle w:val="410"/>
        </w:rPr>
        <w:t>Министерство образования и науки Республики Татарстан.</w:t>
      </w:r>
    </w:p>
    <w:p w:rsidR="0088174C" w:rsidRDefault="00BE4B11" w:rsidP="00EB10AB">
      <w:pPr>
        <w:pStyle w:val="41"/>
        <w:numPr>
          <w:ilvl w:val="0"/>
          <w:numId w:val="1"/>
        </w:numPr>
        <w:tabs>
          <w:tab w:val="left" w:pos="1176"/>
        </w:tabs>
        <w:spacing w:line="240" w:lineRule="auto"/>
        <w:ind w:left="720"/>
        <w:jc w:val="both"/>
      </w:pPr>
      <w:r>
        <w:rPr>
          <w:rStyle w:val="410"/>
        </w:rPr>
        <w:t>Организатор Конкурса:</w:t>
      </w:r>
    </w:p>
    <w:p w:rsidR="0088174C" w:rsidRDefault="00BE4B11" w:rsidP="00EB10AB">
      <w:pPr>
        <w:pStyle w:val="a4"/>
        <w:numPr>
          <w:ilvl w:val="0"/>
          <w:numId w:val="2"/>
        </w:numPr>
        <w:tabs>
          <w:tab w:val="left" w:pos="1014"/>
        </w:tabs>
        <w:spacing w:before="0" w:line="240" w:lineRule="auto"/>
        <w:ind w:left="20" w:right="20" w:firstLine="700"/>
      </w:pPr>
      <w:r>
        <w:t>Государственное бюджетное учреждение дополнительного образования «Республиканский центр внешкольной работы»;</w:t>
      </w:r>
      <w:r w:rsidR="00E11DB3">
        <w:t xml:space="preserve"> муниципальное</w:t>
      </w:r>
      <w:r w:rsidR="00E11DB3" w:rsidRPr="00E11DB3">
        <w:t xml:space="preserve"> бюджетное учреждение дополнительного образования «</w:t>
      </w:r>
      <w:r w:rsidR="00E11DB3">
        <w:t>Ц</w:t>
      </w:r>
      <w:r w:rsidR="00E11DB3" w:rsidRPr="00E11DB3">
        <w:t>ентр внешкольной работы»</w:t>
      </w:r>
      <w:r w:rsidR="00E11DB3">
        <w:t>.</w:t>
      </w:r>
    </w:p>
    <w:p w:rsidR="00EB10AB" w:rsidRDefault="00EB10AB" w:rsidP="00EB10AB">
      <w:pPr>
        <w:pStyle w:val="a4"/>
        <w:tabs>
          <w:tab w:val="left" w:pos="1014"/>
        </w:tabs>
        <w:spacing w:before="0" w:line="240" w:lineRule="auto"/>
        <w:ind w:left="720" w:right="20" w:firstLine="0"/>
      </w:pPr>
    </w:p>
    <w:p w:rsidR="0088174C" w:rsidRDefault="00BE4B11" w:rsidP="00EB10AB">
      <w:pPr>
        <w:pStyle w:val="11"/>
        <w:spacing w:after="0" w:line="240" w:lineRule="auto"/>
        <w:ind w:left="3840"/>
        <w:rPr>
          <w:rFonts w:ascii="Arial Unicode MS" w:hAnsi="Arial Unicode MS" w:cs="Arial Unicode MS"/>
        </w:rPr>
      </w:pPr>
      <w:bookmarkStart w:id="2" w:name="bookmark2"/>
      <w:r>
        <w:rPr>
          <w:rStyle w:val="120"/>
          <w:b/>
          <w:bCs/>
        </w:rPr>
        <w:t>2. Участники Конкурса</w:t>
      </w:r>
      <w:bookmarkEnd w:id="2"/>
    </w:p>
    <w:p w:rsidR="0088174C" w:rsidRDefault="00BE4B11" w:rsidP="00EB10AB">
      <w:pPr>
        <w:pStyle w:val="a4"/>
        <w:tabs>
          <w:tab w:val="left" w:pos="3265"/>
          <w:tab w:val="left" w:pos="6217"/>
          <w:tab w:val="left" w:pos="8694"/>
        </w:tabs>
        <w:spacing w:before="0" w:line="240" w:lineRule="auto"/>
        <w:ind w:left="20" w:right="20" w:firstLine="700"/>
        <w:rPr>
          <w:rFonts w:ascii="Arial Unicode MS" w:hAnsi="Arial Unicode MS" w:cs="Arial Unicode MS"/>
        </w:rPr>
      </w:pPr>
      <w:r>
        <w:t>2.1. К участию в Конкурсе приглашаются обучающиеся государственных и негосударственных</w:t>
      </w:r>
      <w:r>
        <w:tab/>
        <w:t>образовательных</w:t>
      </w:r>
      <w:r>
        <w:tab/>
        <w:t>организаций</w:t>
      </w:r>
      <w:r w:rsidR="00E11DB3">
        <w:t xml:space="preserve">, </w:t>
      </w:r>
      <w:r>
        <w:t>начального</w:t>
      </w:r>
      <w:r w:rsidR="00E11DB3">
        <w:t xml:space="preserve"> </w:t>
      </w:r>
      <w:r>
        <w:rPr>
          <w:rStyle w:val="410"/>
        </w:rPr>
        <w:t>профессионального, среднего профессионального и дополнительного</w:t>
      </w:r>
      <w:r>
        <w:rPr>
          <w:rStyle w:val="49"/>
          <w:noProof w:val="0"/>
        </w:rPr>
        <w:t xml:space="preserve"> </w:t>
      </w:r>
      <w:r>
        <w:rPr>
          <w:rStyle w:val="410"/>
        </w:rPr>
        <w:t>образования детей</w:t>
      </w:r>
      <w:r w:rsidR="00E11DB3">
        <w:rPr>
          <w:rStyle w:val="410"/>
        </w:rPr>
        <w:t>.</w:t>
      </w:r>
    </w:p>
    <w:p w:rsidR="0088174C" w:rsidRDefault="00BE4B11" w:rsidP="00EB10AB">
      <w:pPr>
        <w:pStyle w:val="41"/>
        <w:numPr>
          <w:ilvl w:val="0"/>
          <w:numId w:val="3"/>
        </w:numPr>
        <w:tabs>
          <w:tab w:val="left" w:pos="1440"/>
        </w:tabs>
        <w:spacing w:line="240" w:lineRule="auto"/>
        <w:ind w:left="720"/>
      </w:pPr>
      <w:r>
        <w:rPr>
          <w:rStyle w:val="410"/>
        </w:rPr>
        <w:t>Конкурс проводится в двух возрастных категориях: 7-13, 14-18 лет.</w:t>
      </w:r>
    </w:p>
    <w:p w:rsidR="0088174C" w:rsidRDefault="00BE4B11" w:rsidP="00EB10AB">
      <w:pPr>
        <w:pStyle w:val="41"/>
        <w:numPr>
          <w:ilvl w:val="0"/>
          <w:numId w:val="3"/>
        </w:numPr>
        <w:tabs>
          <w:tab w:val="left" w:pos="1426"/>
        </w:tabs>
        <w:spacing w:line="240" w:lineRule="auto"/>
        <w:ind w:left="720"/>
        <w:rPr>
          <w:rStyle w:val="410"/>
        </w:rPr>
      </w:pPr>
      <w:r>
        <w:rPr>
          <w:rStyle w:val="410"/>
        </w:rPr>
        <w:t>Допускается только индивидуальное участие.</w:t>
      </w:r>
    </w:p>
    <w:p w:rsidR="00EB10AB" w:rsidRDefault="00EB10AB" w:rsidP="00EB10AB">
      <w:pPr>
        <w:pStyle w:val="41"/>
        <w:tabs>
          <w:tab w:val="left" w:pos="1426"/>
        </w:tabs>
        <w:spacing w:line="240" w:lineRule="auto"/>
        <w:ind w:left="720"/>
      </w:pPr>
    </w:p>
    <w:p w:rsidR="0088174C" w:rsidRDefault="00BE4B11" w:rsidP="00EB10AB">
      <w:pPr>
        <w:pStyle w:val="11"/>
        <w:spacing w:after="0" w:line="240" w:lineRule="auto"/>
        <w:ind w:left="3480"/>
        <w:rPr>
          <w:rFonts w:ascii="Arial Unicode MS" w:hAnsi="Arial Unicode MS" w:cs="Arial Unicode MS"/>
        </w:rPr>
      </w:pPr>
      <w:bookmarkStart w:id="3" w:name="bookmark3"/>
      <w:r>
        <w:rPr>
          <w:rStyle w:val="120"/>
          <w:b/>
          <w:bCs/>
        </w:rPr>
        <w:t>3. Руководство конкурса</w:t>
      </w:r>
      <w:bookmarkEnd w:id="3"/>
    </w:p>
    <w:p w:rsidR="0088174C" w:rsidRDefault="00BE4B11" w:rsidP="00EB10AB">
      <w:pPr>
        <w:pStyle w:val="a4"/>
        <w:numPr>
          <w:ilvl w:val="0"/>
          <w:numId w:val="4"/>
        </w:numPr>
        <w:tabs>
          <w:tab w:val="left" w:pos="1234"/>
        </w:tabs>
        <w:spacing w:before="0" w:line="240" w:lineRule="auto"/>
        <w:ind w:left="20" w:right="20" w:firstLine="700"/>
      </w:pPr>
      <w:r>
        <w:t>Общее руководство подготовкой и пров</w:t>
      </w:r>
      <w:r w:rsidR="009F1834">
        <w:t>едением Конкурса осуществляет ГБ</w:t>
      </w:r>
      <w:r>
        <w:t>У Д</w:t>
      </w:r>
      <w:proofErr w:type="gramStart"/>
      <w:r>
        <w:t>О«</w:t>
      </w:r>
      <w:proofErr w:type="gramEnd"/>
      <w:r>
        <w:t>РЦВР».</w:t>
      </w:r>
    </w:p>
    <w:p w:rsidR="0088174C" w:rsidRDefault="00BE4B11" w:rsidP="00EB10AB">
      <w:pPr>
        <w:pStyle w:val="41"/>
        <w:numPr>
          <w:ilvl w:val="0"/>
          <w:numId w:val="4"/>
        </w:numPr>
        <w:tabs>
          <w:tab w:val="left" w:pos="1219"/>
        </w:tabs>
        <w:spacing w:line="240" w:lineRule="auto"/>
        <w:ind w:left="720"/>
      </w:pPr>
      <w:r>
        <w:rPr>
          <w:rStyle w:val="410"/>
        </w:rPr>
        <w:t>ГБУ ДО «РЦВР»:</w:t>
      </w:r>
    </w:p>
    <w:p w:rsidR="0088174C" w:rsidRDefault="00BE4B11" w:rsidP="00EB10AB">
      <w:pPr>
        <w:pStyle w:val="a4"/>
        <w:numPr>
          <w:ilvl w:val="0"/>
          <w:numId w:val="2"/>
        </w:numPr>
        <w:tabs>
          <w:tab w:val="left" w:pos="1042"/>
        </w:tabs>
        <w:spacing w:before="0" w:line="240" w:lineRule="auto"/>
        <w:ind w:left="20" w:right="20" w:firstLine="700"/>
      </w:pPr>
      <w:r>
        <w:t>формирует и утверждает состав жюри республиканского Конкурса, программу проведения, список победителей и призеров финала Конкурса;</w:t>
      </w:r>
    </w:p>
    <w:p w:rsidR="0088174C" w:rsidRDefault="00BE4B11" w:rsidP="00EB10AB">
      <w:pPr>
        <w:pStyle w:val="41"/>
        <w:spacing w:line="240" w:lineRule="auto"/>
        <w:ind w:left="720"/>
        <w:rPr>
          <w:rFonts w:ascii="Arial Unicode MS" w:hAnsi="Arial Unicode MS" w:cs="Arial Unicode MS"/>
        </w:rPr>
      </w:pPr>
      <w:r>
        <w:rPr>
          <w:rStyle w:val="48"/>
        </w:rPr>
        <w:t>3.3. Жюри:</w:t>
      </w:r>
    </w:p>
    <w:p w:rsidR="0088174C" w:rsidRDefault="00BE4B11" w:rsidP="00EB10AB">
      <w:pPr>
        <w:pStyle w:val="a4"/>
        <w:numPr>
          <w:ilvl w:val="0"/>
          <w:numId w:val="2"/>
        </w:numPr>
        <w:tabs>
          <w:tab w:val="left" w:pos="1056"/>
        </w:tabs>
        <w:spacing w:before="0" w:line="240" w:lineRule="auto"/>
        <w:ind w:right="20" w:firstLine="700"/>
      </w:pPr>
      <w:r>
        <w:t>проводит регистрацию участников в соответствии с требованиями Положения о Конкурсе;</w:t>
      </w:r>
    </w:p>
    <w:p w:rsidR="0088174C" w:rsidRDefault="00BE4B11" w:rsidP="00EB10AB">
      <w:pPr>
        <w:pStyle w:val="a4"/>
        <w:numPr>
          <w:ilvl w:val="0"/>
          <w:numId w:val="2"/>
        </w:numPr>
        <w:tabs>
          <w:tab w:val="left" w:pos="907"/>
        </w:tabs>
        <w:spacing w:before="15" w:line="240" w:lineRule="auto"/>
        <w:ind w:right="20" w:firstLine="700"/>
      </w:pPr>
      <w:r>
        <w:lastRenderedPageBreak/>
        <w:t>проверяет документы участников на соответствие требованиям Положения о Конкурсе;</w:t>
      </w:r>
    </w:p>
    <w:p w:rsidR="0088174C" w:rsidRDefault="00BE4B11" w:rsidP="00EB10AB">
      <w:pPr>
        <w:pStyle w:val="a4"/>
        <w:numPr>
          <w:ilvl w:val="0"/>
          <w:numId w:val="2"/>
        </w:numPr>
        <w:tabs>
          <w:tab w:val="left" w:pos="888"/>
        </w:tabs>
        <w:spacing w:before="0" w:line="240" w:lineRule="auto"/>
        <w:ind w:right="20" w:firstLine="700"/>
      </w:pPr>
      <w:r>
        <w:t>осуществляет оценку в соответствии с настоящим Положением о Конкурсе, определяет кандидатуры победителей и призеров;</w:t>
      </w:r>
    </w:p>
    <w:p w:rsidR="0088174C" w:rsidRDefault="00BE4B11" w:rsidP="00EB10AB">
      <w:pPr>
        <w:pStyle w:val="a4"/>
        <w:numPr>
          <w:ilvl w:val="0"/>
          <w:numId w:val="2"/>
        </w:numPr>
        <w:tabs>
          <w:tab w:val="left" w:pos="926"/>
        </w:tabs>
        <w:spacing w:before="0" w:line="240" w:lineRule="auto"/>
        <w:ind w:right="20" w:firstLine="700"/>
      </w:pPr>
      <w:r>
        <w:t>Решение жюри оформляется протоколом и утверждается директором Г</w:t>
      </w:r>
      <w:r w:rsidR="00E11DB3">
        <w:t>Б</w:t>
      </w:r>
      <w:r>
        <w:t>У ДО</w:t>
      </w:r>
      <w:r w:rsidR="009F1834">
        <w:t xml:space="preserve"> </w:t>
      </w:r>
      <w:r>
        <w:t>«Р</w:t>
      </w:r>
      <w:r w:rsidR="00E11DB3">
        <w:t>Ц</w:t>
      </w:r>
      <w:r>
        <w:t>ВР».</w:t>
      </w:r>
    </w:p>
    <w:p w:rsidR="00EB10AB" w:rsidRDefault="00EB10AB" w:rsidP="00EB10AB">
      <w:pPr>
        <w:pStyle w:val="a4"/>
        <w:tabs>
          <w:tab w:val="left" w:pos="926"/>
        </w:tabs>
        <w:spacing w:before="0" w:line="240" w:lineRule="auto"/>
        <w:ind w:left="700" w:right="20" w:firstLine="0"/>
      </w:pPr>
    </w:p>
    <w:p w:rsidR="0088174C" w:rsidRDefault="00BE4B11" w:rsidP="00EB10AB">
      <w:pPr>
        <w:pStyle w:val="11"/>
        <w:spacing w:after="0" w:line="240" w:lineRule="auto"/>
        <w:ind w:left="2280"/>
        <w:rPr>
          <w:rFonts w:ascii="Arial Unicode MS" w:hAnsi="Arial Unicode MS" w:cs="Arial Unicode MS"/>
        </w:rPr>
      </w:pPr>
      <w:bookmarkStart w:id="4" w:name="bookmark4"/>
      <w:r>
        <w:rPr>
          <w:rStyle w:val="120"/>
          <w:b/>
          <w:bCs/>
        </w:rPr>
        <w:t>4. Условия и порядок проведения Конкурса</w:t>
      </w:r>
      <w:bookmarkEnd w:id="4"/>
    </w:p>
    <w:p w:rsidR="0088174C" w:rsidRDefault="00BE4B11" w:rsidP="00EB10AB">
      <w:pPr>
        <w:pStyle w:val="41"/>
        <w:numPr>
          <w:ilvl w:val="1"/>
          <w:numId w:val="10"/>
        </w:numPr>
        <w:spacing w:line="240" w:lineRule="auto"/>
        <w:ind w:left="1134" w:hanging="567"/>
        <w:rPr>
          <w:rFonts w:ascii="Arial Unicode MS" w:hAnsi="Arial Unicode MS" w:cs="Arial Unicode MS"/>
        </w:rPr>
      </w:pPr>
      <w:r>
        <w:rPr>
          <w:rStyle w:val="48"/>
        </w:rPr>
        <w:t>Конкурс проводится:</w:t>
      </w:r>
    </w:p>
    <w:p w:rsidR="0088174C" w:rsidRDefault="00E11DB3" w:rsidP="00EB10AB">
      <w:pPr>
        <w:pStyle w:val="a4"/>
        <w:tabs>
          <w:tab w:val="left" w:pos="1277"/>
        </w:tabs>
        <w:spacing w:before="0" w:line="240" w:lineRule="auto"/>
        <w:ind w:right="20" w:firstLine="567"/>
      </w:pPr>
      <w:r>
        <w:rPr>
          <w:rStyle w:val="a6"/>
        </w:rPr>
        <w:t>1-</w:t>
      </w:r>
      <w:r w:rsidR="00BE4B11">
        <w:rPr>
          <w:rStyle w:val="a6"/>
        </w:rPr>
        <w:t>й</w:t>
      </w:r>
      <w:r w:rsidR="00BE4B11">
        <w:rPr>
          <w:rStyle w:val="a6"/>
        </w:rPr>
        <w:tab/>
        <w:t>этап</w:t>
      </w:r>
      <w:r w:rsidR="00BE4B11">
        <w:t xml:space="preserve"> (с 17 декаб</w:t>
      </w:r>
      <w:r>
        <w:t>р</w:t>
      </w:r>
      <w:r w:rsidR="00BE4B11">
        <w:t>я 2018 г. по 2</w:t>
      </w:r>
      <w:r>
        <w:t>0</w:t>
      </w:r>
      <w:r w:rsidR="00BE4B11">
        <w:t xml:space="preserve"> января 2019 года) - проведение муниципальных этапов конкурса. Реше</w:t>
      </w:r>
      <w:r>
        <w:t>ние жюри оформляется протоколом.</w:t>
      </w:r>
    </w:p>
    <w:p w:rsidR="0088174C" w:rsidRPr="00BF2006" w:rsidRDefault="00BE4B11" w:rsidP="00EB10AB">
      <w:pPr>
        <w:pStyle w:val="a4"/>
        <w:numPr>
          <w:ilvl w:val="0"/>
          <w:numId w:val="5"/>
        </w:numPr>
        <w:tabs>
          <w:tab w:val="left" w:pos="1134"/>
          <w:tab w:val="left" w:pos="2352"/>
          <w:tab w:val="left" w:pos="4800"/>
          <w:tab w:val="left" w:pos="8040"/>
          <w:tab w:val="left" w:pos="9221"/>
        </w:tabs>
        <w:spacing w:before="0" w:line="240" w:lineRule="auto"/>
        <w:ind w:right="20" w:firstLine="567"/>
      </w:pPr>
      <w:r>
        <w:rPr>
          <w:rStyle w:val="a6"/>
        </w:rPr>
        <w:t>Обращаем внимание,</w:t>
      </w:r>
      <w:r>
        <w:t xml:space="preserve"> что для участия во 2-ом этапе Конкурса необходимо</w:t>
      </w:r>
      <w:r>
        <w:rPr>
          <w:rStyle w:val="a6"/>
        </w:rPr>
        <w:tab/>
        <w:t>обязательно</w:t>
      </w:r>
      <w:r>
        <w:tab/>
        <w:t>зарегистрироваться</w:t>
      </w:r>
      <w:r>
        <w:tab/>
        <w:t>по</w:t>
      </w:r>
      <w:r w:rsidR="00E11DB3">
        <w:t xml:space="preserve"> </w:t>
      </w:r>
      <w:r>
        <w:t xml:space="preserve">ссылке </w:t>
      </w:r>
      <w:hyperlink r:id="rId8" w:history="1">
        <w:r w:rsidR="00BF2006" w:rsidRPr="00EC7C92">
          <w:rPr>
            <w:rStyle w:val="ab"/>
            <w:lang w:val="en-US" w:eastAsia="en-US"/>
          </w:rPr>
          <w:t>https</w:t>
        </w:r>
        <w:r w:rsidR="00BF2006" w:rsidRPr="00EC7C92">
          <w:rPr>
            <w:rStyle w:val="ab"/>
            <w:lang w:eastAsia="en-US"/>
          </w:rPr>
          <w:t>://</w:t>
        </w:r>
        <w:r w:rsidR="00BF2006" w:rsidRPr="00EC7C92">
          <w:rPr>
            <w:rStyle w:val="ab"/>
            <w:lang w:val="en-US" w:eastAsia="en-US"/>
          </w:rPr>
          <w:t>docs</w:t>
        </w:r>
        <w:r w:rsidR="00BF2006" w:rsidRPr="00EC7C92">
          <w:rPr>
            <w:rStyle w:val="ab"/>
            <w:lang w:eastAsia="en-US"/>
          </w:rPr>
          <w:t>.</w:t>
        </w:r>
        <w:proofErr w:type="spellStart"/>
        <w:r w:rsidR="00BF2006" w:rsidRPr="00EC7C92">
          <w:rPr>
            <w:rStyle w:val="ab"/>
            <w:lang w:val="en-US" w:eastAsia="en-US"/>
          </w:rPr>
          <w:t>goorle</w:t>
        </w:r>
        <w:proofErr w:type="spellEnd"/>
        <w:r w:rsidR="00BF2006" w:rsidRPr="00EC7C92">
          <w:rPr>
            <w:rStyle w:val="ab"/>
            <w:lang w:eastAsia="en-US"/>
          </w:rPr>
          <w:t>.</w:t>
        </w:r>
        <w:r w:rsidR="00BF2006" w:rsidRPr="00EC7C92">
          <w:rPr>
            <w:rStyle w:val="ab"/>
            <w:lang w:val="en-US" w:eastAsia="en-US"/>
          </w:rPr>
          <w:t>com</w:t>
        </w:r>
        <w:r w:rsidR="00BF2006" w:rsidRPr="00EC7C92">
          <w:rPr>
            <w:rStyle w:val="ab"/>
            <w:lang w:eastAsia="en-US"/>
          </w:rPr>
          <w:t>/</w:t>
        </w:r>
        <w:r w:rsidR="00BF2006" w:rsidRPr="00EC7C92">
          <w:rPr>
            <w:rStyle w:val="ab"/>
            <w:lang w:val="en-US" w:eastAsia="en-US"/>
          </w:rPr>
          <w:t>forms</w:t>
        </w:r>
        <w:r w:rsidR="00BF2006" w:rsidRPr="00EC7C92">
          <w:rPr>
            <w:rStyle w:val="ab"/>
            <w:lang w:eastAsia="en-US"/>
          </w:rPr>
          <w:t>/</w:t>
        </w:r>
        <w:r w:rsidR="00BF2006" w:rsidRPr="00EC7C92">
          <w:rPr>
            <w:rStyle w:val="ab"/>
            <w:lang w:val="en-US" w:eastAsia="en-US"/>
          </w:rPr>
          <w:t>d</w:t>
        </w:r>
        <w:r w:rsidR="00BF2006" w:rsidRPr="00EC7C92">
          <w:rPr>
            <w:rStyle w:val="ab"/>
            <w:lang w:eastAsia="en-US"/>
          </w:rPr>
          <w:t>/</w:t>
        </w:r>
        <w:r w:rsidR="00BF2006" w:rsidRPr="00EC7C92">
          <w:rPr>
            <w:rStyle w:val="ab"/>
            <w:lang w:val="en-US" w:eastAsia="en-US"/>
          </w:rPr>
          <w:t>e</w:t>
        </w:r>
        <w:r w:rsidR="00BF2006" w:rsidRPr="00EC7C92">
          <w:rPr>
            <w:rStyle w:val="ab"/>
            <w:lang w:eastAsia="en-US"/>
          </w:rPr>
          <w:t>/</w:t>
        </w:r>
        <w:proofErr w:type="spellStart"/>
        <w:r w:rsidR="00BF2006" w:rsidRPr="00EC7C92">
          <w:rPr>
            <w:rStyle w:val="ab"/>
            <w:lang w:val="en-US" w:eastAsia="en-US"/>
          </w:rPr>
          <w:t>lFAIpQLSf</w:t>
        </w:r>
        <w:proofErr w:type="spellEnd"/>
        <w:r w:rsidR="00BF2006" w:rsidRPr="00EC7C92">
          <w:rPr>
            <w:rStyle w:val="ab"/>
            <w:lang w:eastAsia="en-US"/>
          </w:rPr>
          <w:t>6</w:t>
        </w:r>
        <w:r w:rsidR="00BF2006" w:rsidRPr="00EC7C92">
          <w:rPr>
            <w:rStyle w:val="ab"/>
            <w:lang w:val="en-US" w:eastAsia="en-US"/>
          </w:rPr>
          <w:t>b</w:t>
        </w:r>
        <w:r w:rsidR="00BF2006" w:rsidRPr="00EC7C92">
          <w:rPr>
            <w:rStyle w:val="ab"/>
            <w:lang w:eastAsia="en-US"/>
          </w:rPr>
          <w:t>-</w:t>
        </w:r>
        <w:proofErr w:type="spellStart"/>
        <w:r w:rsidR="00BF2006" w:rsidRPr="00EC7C92">
          <w:rPr>
            <w:rStyle w:val="ab"/>
            <w:lang w:val="en-US" w:eastAsia="en-US"/>
          </w:rPr>
          <w:t>xcWsYHOFhlbHtgBzrwjVpeHO</w:t>
        </w:r>
        <w:proofErr w:type="spellEnd"/>
        <w:r w:rsidR="00BF2006" w:rsidRPr="00EC7C92">
          <w:rPr>
            <w:rStyle w:val="ab"/>
            <w:lang w:eastAsia="en-US"/>
          </w:rPr>
          <w:t>4</w:t>
        </w:r>
        <w:proofErr w:type="spellStart"/>
        <w:r w:rsidR="00BF2006" w:rsidRPr="00EC7C92">
          <w:rPr>
            <w:rStyle w:val="ab"/>
            <w:lang w:val="en-US" w:eastAsia="en-US"/>
          </w:rPr>
          <w:t>HhC</w:t>
        </w:r>
        <w:proofErr w:type="spellEnd"/>
      </w:hyperlink>
      <w:r w:rsidR="00BF2006" w:rsidRPr="00BF2006">
        <w:rPr>
          <w:u w:val="single"/>
          <w:lang w:eastAsia="en-US"/>
        </w:rPr>
        <w:t xml:space="preserve"> </w:t>
      </w:r>
      <w:r w:rsidR="002F33FE" w:rsidRPr="00BF2006">
        <w:rPr>
          <w:u w:val="single"/>
          <w:lang w:eastAsia="en-US"/>
        </w:rPr>
        <w:t>0</w:t>
      </w:r>
      <w:proofErr w:type="spellStart"/>
      <w:r w:rsidR="002F33FE" w:rsidRPr="00BF2006">
        <w:rPr>
          <w:u w:val="single"/>
          <w:lang w:val="en-US" w:eastAsia="en-US"/>
        </w:rPr>
        <w:t>eVQuY</w:t>
      </w:r>
      <w:proofErr w:type="spellEnd"/>
      <w:r w:rsidR="002F33FE" w:rsidRPr="00BF2006">
        <w:rPr>
          <w:u w:val="single"/>
          <w:lang w:eastAsia="en-US"/>
        </w:rPr>
        <w:t>6</w:t>
      </w:r>
      <w:proofErr w:type="spellStart"/>
      <w:r w:rsidR="002F33FE" w:rsidRPr="00BF2006">
        <w:rPr>
          <w:u w:val="single"/>
          <w:lang w:val="en-US" w:eastAsia="en-US"/>
        </w:rPr>
        <w:t>lSX</w:t>
      </w:r>
      <w:proofErr w:type="spellEnd"/>
      <w:r w:rsidR="002F33FE" w:rsidRPr="00BF2006">
        <w:rPr>
          <w:u w:val="single"/>
          <w:lang w:eastAsia="en-US"/>
        </w:rPr>
        <w:t>6</w:t>
      </w:r>
      <w:r w:rsidR="002F33FE" w:rsidRPr="00BF2006">
        <w:rPr>
          <w:u w:val="single"/>
          <w:lang w:val="en-US" w:eastAsia="en-US"/>
        </w:rPr>
        <w:t>Pl</w:t>
      </w:r>
      <w:r w:rsidR="002F33FE" w:rsidRPr="00BF2006">
        <w:rPr>
          <w:u w:val="single"/>
          <w:lang w:eastAsia="en-US"/>
        </w:rPr>
        <w:t>5</w:t>
      </w:r>
      <w:r w:rsidR="002F33FE" w:rsidRPr="00BF2006">
        <w:rPr>
          <w:u w:val="single"/>
          <w:lang w:val="en-US" w:eastAsia="en-US"/>
        </w:rPr>
        <w:t>AA</w:t>
      </w:r>
      <w:r w:rsidR="002F33FE" w:rsidRPr="00BF2006">
        <w:rPr>
          <w:u w:val="single"/>
          <w:lang w:eastAsia="en-US"/>
        </w:rPr>
        <w:t>/</w:t>
      </w:r>
      <w:proofErr w:type="spellStart"/>
      <w:r w:rsidR="002F33FE" w:rsidRPr="00BF2006">
        <w:rPr>
          <w:u w:val="single"/>
          <w:lang w:val="en-US" w:eastAsia="en-US"/>
        </w:rPr>
        <w:t>viewform</w:t>
      </w:r>
      <w:proofErr w:type="spellEnd"/>
      <w:r w:rsidR="002F33FE" w:rsidRPr="00BF2006">
        <w:rPr>
          <w:u w:val="single"/>
          <w:lang w:eastAsia="en-US"/>
        </w:rPr>
        <w:t>?</w:t>
      </w:r>
      <w:proofErr w:type="spellStart"/>
      <w:r w:rsidR="002F33FE" w:rsidRPr="00BF2006">
        <w:rPr>
          <w:u w:val="single"/>
          <w:lang w:val="en-US" w:eastAsia="en-US"/>
        </w:rPr>
        <w:t>usp</w:t>
      </w:r>
      <w:proofErr w:type="spellEnd"/>
      <w:r w:rsidR="002F33FE" w:rsidRPr="00BF2006">
        <w:rPr>
          <w:u w:val="single"/>
          <w:lang w:eastAsia="en-US"/>
        </w:rPr>
        <w:t>=</w:t>
      </w:r>
      <w:proofErr w:type="spellStart"/>
      <w:r w:rsidR="002F33FE" w:rsidRPr="00BF2006">
        <w:rPr>
          <w:u w:val="single"/>
          <w:lang w:val="en-US" w:eastAsia="en-US"/>
        </w:rPr>
        <w:t>sf</w:t>
      </w:r>
      <w:proofErr w:type="spellEnd"/>
      <w:r w:rsidR="002F33FE" w:rsidRPr="00BF2006">
        <w:rPr>
          <w:u w:val="single"/>
          <w:lang w:eastAsia="en-US"/>
        </w:rPr>
        <w:t>_</w:t>
      </w:r>
      <w:r w:rsidR="002F33FE" w:rsidRPr="00BF2006">
        <w:rPr>
          <w:u w:val="single"/>
          <w:lang w:val="en-US" w:eastAsia="en-US"/>
        </w:rPr>
        <w:t>link</w:t>
      </w:r>
      <w:r w:rsidR="002F33FE" w:rsidRPr="00BF2006">
        <w:rPr>
          <w:u w:val="single"/>
          <w:lang w:eastAsia="en-US"/>
        </w:rPr>
        <w:t xml:space="preserve"> </w:t>
      </w:r>
    </w:p>
    <w:p w:rsidR="0088174C" w:rsidRDefault="00BE4B11" w:rsidP="00EB10AB">
      <w:pPr>
        <w:pStyle w:val="91"/>
        <w:spacing w:line="240" w:lineRule="auto"/>
        <w:ind w:right="20"/>
        <w:rPr>
          <w:rFonts w:ascii="Arial Unicode MS" w:hAnsi="Arial Unicode MS" w:cs="Arial Unicode MS"/>
        </w:rPr>
      </w:pPr>
      <w:r>
        <w:rPr>
          <w:rStyle w:val="90"/>
        </w:rPr>
        <w:t>до</w:t>
      </w:r>
      <w:r>
        <w:rPr>
          <w:rStyle w:val="93"/>
          <w:noProof w:val="0"/>
        </w:rPr>
        <w:t xml:space="preserve"> </w:t>
      </w:r>
      <w:r>
        <w:rPr>
          <w:rStyle w:val="90"/>
        </w:rPr>
        <w:t>10 февраля 2019 года.</w:t>
      </w:r>
    </w:p>
    <w:p w:rsidR="0088174C" w:rsidRDefault="00BE4B11" w:rsidP="00EB10AB">
      <w:pPr>
        <w:pStyle w:val="a4"/>
        <w:spacing w:before="0" w:line="240" w:lineRule="auto"/>
        <w:ind w:right="20" w:firstLine="700"/>
        <w:rPr>
          <w:rFonts w:ascii="Arial Unicode MS" w:hAnsi="Arial Unicode MS" w:cs="Arial Unicode MS"/>
        </w:rPr>
      </w:pPr>
      <w:r>
        <w:t>Перед началом регистрации рекомендуем загрузить в облачное хранилище скан согласия на обработку персональных данных, протокол муниципального этапа, заявки, заверенной учреждением и папку с конкурсной работой</w:t>
      </w:r>
    </w:p>
    <w:p w:rsidR="0088174C" w:rsidRDefault="00BE4B11" w:rsidP="00EB10AB">
      <w:pPr>
        <w:pStyle w:val="41"/>
        <w:numPr>
          <w:ilvl w:val="0"/>
          <w:numId w:val="5"/>
        </w:numPr>
        <w:tabs>
          <w:tab w:val="left" w:pos="1229"/>
        </w:tabs>
        <w:spacing w:line="240" w:lineRule="auto"/>
        <w:ind w:left="567"/>
      </w:pPr>
      <w:r>
        <w:rPr>
          <w:rStyle w:val="48"/>
        </w:rPr>
        <w:t>Работы рассматриваются по следующим номина</w:t>
      </w:r>
      <w:r w:rsidR="00BF2006">
        <w:rPr>
          <w:rStyle w:val="48"/>
        </w:rPr>
        <w:t>ц</w:t>
      </w:r>
      <w:r>
        <w:rPr>
          <w:rStyle w:val="48"/>
        </w:rPr>
        <w:t>иям: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893"/>
        </w:tabs>
        <w:spacing w:line="240" w:lineRule="auto"/>
        <w:ind w:left="720"/>
      </w:pPr>
      <w:r>
        <w:rPr>
          <w:rStyle w:val="48"/>
        </w:rPr>
        <w:t>2D компьютерная графика: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893"/>
        </w:tabs>
        <w:spacing w:line="240" w:lineRule="auto"/>
        <w:ind w:left="720"/>
      </w:pPr>
      <w:r>
        <w:rPr>
          <w:rStyle w:val="48"/>
        </w:rPr>
        <w:t>2D компьютерная анимация;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893"/>
        </w:tabs>
        <w:spacing w:line="240" w:lineRule="auto"/>
        <w:ind w:left="720"/>
      </w:pPr>
      <w:r>
        <w:rPr>
          <w:rStyle w:val="48"/>
        </w:rPr>
        <w:t>3D компьютерная графика;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893"/>
        </w:tabs>
        <w:spacing w:line="240" w:lineRule="auto"/>
        <w:ind w:left="720"/>
      </w:pPr>
      <w:r>
        <w:rPr>
          <w:rStyle w:val="48"/>
        </w:rPr>
        <w:t>3D компьютерная анимация;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888"/>
        </w:tabs>
        <w:spacing w:line="240" w:lineRule="auto"/>
        <w:ind w:left="720"/>
      </w:pPr>
      <w:r>
        <w:rPr>
          <w:rStyle w:val="48"/>
        </w:rPr>
        <w:t>«Веб - дизайн»;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898"/>
        </w:tabs>
        <w:spacing w:line="240" w:lineRule="auto"/>
        <w:ind w:left="720"/>
      </w:pPr>
      <w:r>
        <w:rPr>
          <w:rStyle w:val="48"/>
        </w:rPr>
        <w:t>Прикладная программа.</w:t>
      </w:r>
    </w:p>
    <w:p w:rsidR="0088174C" w:rsidRDefault="00BE4B11" w:rsidP="00EB10AB">
      <w:pPr>
        <w:pStyle w:val="41"/>
        <w:numPr>
          <w:ilvl w:val="0"/>
          <w:numId w:val="5"/>
        </w:numPr>
        <w:tabs>
          <w:tab w:val="left" w:pos="1134"/>
        </w:tabs>
        <w:spacing w:line="240" w:lineRule="auto"/>
        <w:ind w:left="567"/>
      </w:pPr>
      <w:r>
        <w:rPr>
          <w:rStyle w:val="48"/>
        </w:rPr>
        <w:t>Требования</w:t>
      </w:r>
      <w:r>
        <w:rPr>
          <w:rStyle w:val="48"/>
        </w:rPr>
        <w:tab/>
        <w:t>к работам:</w:t>
      </w:r>
    </w:p>
    <w:p w:rsidR="0088174C" w:rsidRDefault="00BE4B11" w:rsidP="00EB10AB">
      <w:pPr>
        <w:pStyle w:val="a4"/>
        <w:spacing w:before="4" w:line="240" w:lineRule="auto"/>
        <w:ind w:right="20" w:firstLine="700"/>
        <w:rPr>
          <w:rFonts w:ascii="Arial Unicode MS" w:hAnsi="Arial Unicode MS" w:cs="Arial Unicode MS"/>
        </w:rPr>
      </w:pPr>
      <w:r>
        <w:t>Для объективной оценки конкурсного материала необходимо оформить общую аннотацию к каждой конкурсной работе.</w:t>
      </w:r>
    </w:p>
    <w:p w:rsidR="0088174C" w:rsidRDefault="00BE4B11" w:rsidP="00EB10AB">
      <w:pPr>
        <w:pStyle w:val="101"/>
        <w:spacing w:line="240" w:lineRule="auto"/>
        <w:ind w:left="20" w:right="20"/>
        <w:rPr>
          <w:rFonts w:ascii="Arial Unicode MS" w:hAnsi="Arial Unicode MS" w:cs="Arial Unicode MS"/>
        </w:rPr>
      </w:pPr>
      <w:proofErr w:type="gramStart"/>
      <w:r>
        <w:rPr>
          <w:rStyle w:val="103"/>
          <w:b/>
          <w:bCs/>
        </w:rPr>
        <w:t>В состав конкурсной документации входит анн</w:t>
      </w:r>
      <w:r w:rsidR="00BF2006">
        <w:rPr>
          <w:rStyle w:val="103"/>
          <w:b/>
          <w:bCs/>
        </w:rPr>
        <w:t>о</w:t>
      </w:r>
      <w:r>
        <w:rPr>
          <w:rStyle w:val="103"/>
          <w:b/>
          <w:bCs/>
        </w:rPr>
        <w:t>тация (она должна</w:t>
      </w:r>
      <w:r>
        <w:rPr>
          <w:rStyle w:val="102"/>
          <w:b/>
          <w:bCs/>
          <w:noProof w:val="0"/>
        </w:rPr>
        <w:t xml:space="preserve"> </w:t>
      </w:r>
      <w:r>
        <w:rPr>
          <w:rStyle w:val="103"/>
          <w:b/>
          <w:bCs/>
        </w:rPr>
        <w:t>содержать пояснения на все п</w:t>
      </w:r>
      <w:r w:rsidR="00BF2006">
        <w:rPr>
          <w:rStyle w:val="103"/>
          <w:b/>
          <w:bCs/>
        </w:rPr>
        <w:t>у</w:t>
      </w:r>
      <w:r>
        <w:rPr>
          <w:rStyle w:val="103"/>
          <w:b/>
          <w:bCs/>
        </w:rPr>
        <w:t>нкты, согласно критер</w:t>
      </w:r>
      <w:r w:rsidR="00BF2006">
        <w:rPr>
          <w:rStyle w:val="103"/>
          <w:b/>
          <w:bCs/>
        </w:rPr>
        <w:t>и</w:t>
      </w:r>
      <w:r>
        <w:rPr>
          <w:rStyle w:val="103"/>
          <w:b/>
          <w:bCs/>
        </w:rPr>
        <w:t>ям оценки (смотри</w:t>
      </w:r>
      <w:r>
        <w:rPr>
          <w:rStyle w:val="102"/>
          <w:b/>
          <w:bCs/>
          <w:noProof w:val="0"/>
        </w:rPr>
        <w:t xml:space="preserve"> </w:t>
      </w:r>
      <w:r>
        <w:rPr>
          <w:rStyle w:val="103"/>
          <w:b/>
          <w:bCs/>
        </w:rPr>
        <w:t>положение о конкурсе п. критерии оценки) с указанием номинации,</w:t>
      </w:r>
      <w:r>
        <w:rPr>
          <w:rStyle w:val="102"/>
          <w:b/>
          <w:bCs/>
          <w:noProof w:val="0"/>
        </w:rPr>
        <w:t xml:space="preserve"> </w:t>
      </w:r>
      <w:r>
        <w:rPr>
          <w:rStyle w:val="103"/>
          <w:b/>
          <w:bCs/>
        </w:rPr>
        <w:t>описанием этапов работы, перечнем использованных материалов и моделей,</w:t>
      </w:r>
      <w:r>
        <w:rPr>
          <w:rStyle w:val="102"/>
          <w:b/>
          <w:bCs/>
          <w:noProof w:val="0"/>
        </w:rPr>
        <w:t xml:space="preserve"> </w:t>
      </w:r>
      <w:r>
        <w:rPr>
          <w:rStyle w:val="103"/>
          <w:b/>
          <w:bCs/>
        </w:rPr>
        <w:t>программного обеспечения с указанием версий.</w:t>
      </w:r>
      <w:proofErr w:type="gramEnd"/>
    </w:p>
    <w:p w:rsidR="0088174C" w:rsidRDefault="00BE4B11" w:rsidP="00EB10AB">
      <w:pPr>
        <w:pStyle w:val="a4"/>
        <w:spacing w:before="0" w:line="240" w:lineRule="auto"/>
        <w:ind w:left="20" w:right="20"/>
        <w:rPr>
          <w:rFonts w:ascii="Arial Unicode MS" w:hAnsi="Arial Unicode MS" w:cs="Arial Unicode MS"/>
        </w:rPr>
      </w:pPr>
      <w:r>
        <w:rPr>
          <w:rStyle w:val="a6"/>
        </w:rPr>
        <w:t xml:space="preserve">В номинации </w:t>
      </w:r>
      <w:r w:rsidRPr="00BE2707">
        <w:rPr>
          <w:rStyle w:val="a6"/>
          <w:lang w:eastAsia="en-US"/>
        </w:rPr>
        <w:t>«2</w:t>
      </w:r>
      <w:r w:rsidR="00BF2006">
        <w:rPr>
          <w:rStyle w:val="a6"/>
          <w:lang w:val="en-US" w:eastAsia="en-US"/>
        </w:rPr>
        <w:t>D</w:t>
      </w:r>
      <w:r w:rsidRPr="00BE2707">
        <w:rPr>
          <w:rStyle w:val="a6"/>
          <w:lang w:eastAsia="en-US"/>
        </w:rPr>
        <w:t xml:space="preserve"> </w:t>
      </w:r>
      <w:r>
        <w:rPr>
          <w:rStyle w:val="a6"/>
        </w:rPr>
        <w:t>компьютерная графика»</w:t>
      </w:r>
      <w:r>
        <w:t xml:space="preserve"> представляются работы, выполненные с использованием свободного программного обеспечения для создания 2D г</w:t>
      </w:r>
      <w:r w:rsidR="00BF2006">
        <w:t>р</w:t>
      </w:r>
      <w:r>
        <w:t xml:space="preserve">афики </w:t>
      </w:r>
      <w:r>
        <w:rPr>
          <w:lang w:val="en-US" w:eastAsia="en-US"/>
        </w:rPr>
        <w:t>GIMP</w:t>
      </w:r>
      <w:r w:rsidRPr="00BE2707">
        <w:rPr>
          <w:lang w:eastAsia="en-US"/>
        </w:rPr>
        <w:t xml:space="preserve">, </w:t>
      </w:r>
      <w:proofErr w:type="spellStart"/>
      <w:r>
        <w:rPr>
          <w:lang w:val="en-US" w:eastAsia="en-US"/>
        </w:rPr>
        <w:t>Inkscape</w:t>
      </w:r>
      <w:proofErr w:type="spellEnd"/>
      <w:r w:rsidRPr="00BE2707">
        <w:rPr>
          <w:lang w:eastAsia="en-US"/>
        </w:rPr>
        <w:t xml:space="preserve"> </w:t>
      </w:r>
      <w:r>
        <w:t xml:space="preserve">или встроенного языка </w:t>
      </w:r>
      <w:proofErr w:type="gramStart"/>
      <w:r>
        <w:t>объектно- ориентированного</w:t>
      </w:r>
      <w:proofErr w:type="gramEnd"/>
      <w:r>
        <w:t xml:space="preserve"> программирования.</w:t>
      </w:r>
    </w:p>
    <w:p w:rsidR="0088174C" w:rsidRDefault="00BE4B11" w:rsidP="00EB10AB">
      <w:pPr>
        <w:pStyle w:val="a4"/>
        <w:spacing w:before="0" w:line="240" w:lineRule="auto"/>
        <w:ind w:left="20" w:right="20"/>
        <w:rPr>
          <w:rFonts w:ascii="Arial Unicode MS" w:hAnsi="Arial Unicode MS" w:cs="Arial Unicode MS"/>
        </w:rPr>
      </w:pPr>
      <w:r>
        <w:t>Работа должна содержать: исходный фай</w:t>
      </w:r>
      <w:proofErr w:type="gramStart"/>
      <w:r>
        <w:t>л(</w:t>
      </w:r>
      <w:proofErr w:type="gramEnd"/>
      <w:r>
        <w:t xml:space="preserve">ы) в основном формате используемой программы; файл(ы) для просмотра в любом графическом формате; программный код, в случае использования средств объектно-ориентированного </w:t>
      </w:r>
      <w:r w:rsidR="00BF2006">
        <w:t>прог</w:t>
      </w:r>
      <w:r>
        <w:t>раммирования.</w:t>
      </w:r>
    </w:p>
    <w:p w:rsidR="0088174C" w:rsidRDefault="00BE4B11" w:rsidP="00EB10AB">
      <w:pPr>
        <w:pStyle w:val="a4"/>
        <w:spacing w:before="0" w:line="240" w:lineRule="auto"/>
        <w:ind w:left="20" w:right="20"/>
        <w:rPr>
          <w:rFonts w:ascii="Arial Unicode MS" w:hAnsi="Arial Unicode MS" w:cs="Arial Unicode MS"/>
        </w:rPr>
      </w:pPr>
      <w:proofErr w:type="gramStart"/>
      <w:r>
        <w:rPr>
          <w:rStyle w:val="a6"/>
        </w:rPr>
        <w:t>В номинации «2D компьютерная анимация»</w:t>
      </w:r>
      <w:r>
        <w:t xml:space="preserve"> представляются работы, выполненные с использованием программного обеспечения для создания 2D анимации (или встроенного языка объектно-ориентированного программирования, хронометраж не более 5 минут.</w:t>
      </w:r>
      <w:proofErr w:type="gramEnd"/>
    </w:p>
    <w:p w:rsidR="0088174C" w:rsidRDefault="00BE4B11" w:rsidP="00EB10AB">
      <w:pPr>
        <w:pStyle w:val="a4"/>
        <w:spacing w:before="0" w:line="240" w:lineRule="auto"/>
        <w:ind w:left="20" w:right="20"/>
        <w:rPr>
          <w:rFonts w:ascii="Arial Unicode MS" w:hAnsi="Arial Unicode MS" w:cs="Arial Unicode MS"/>
        </w:rPr>
      </w:pPr>
      <w:r>
        <w:lastRenderedPageBreak/>
        <w:t xml:space="preserve">Работа должна содержать: исходный </w:t>
      </w:r>
      <w:r w:rsidR="00BF2006">
        <w:t>ф</w:t>
      </w:r>
      <w:r>
        <w:t>ай</w:t>
      </w:r>
      <w:proofErr w:type="gramStart"/>
      <w:r>
        <w:t>л(</w:t>
      </w:r>
      <w:proofErr w:type="gramEnd"/>
      <w:r>
        <w:t xml:space="preserve">ы) в основном формате используемой программы; файл(ы) для просмотра в формате </w:t>
      </w:r>
      <w:proofErr w:type="spellStart"/>
      <w:r>
        <w:rPr>
          <w:lang w:val="en-US" w:eastAsia="en-US"/>
        </w:rPr>
        <w:t>avi</w:t>
      </w:r>
      <w:proofErr w:type="spellEnd"/>
      <w:r w:rsidR="00BF2006">
        <w:rPr>
          <w:lang w:eastAsia="en-US"/>
        </w:rPr>
        <w:t>;</w:t>
      </w:r>
      <w:r w:rsidRPr="00BE2707">
        <w:rPr>
          <w:lang w:eastAsia="en-US"/>
        </w:rPr>
        <w:t xml:space="preserve"> </w:t>
      </w:r>
      <w:r>
        <w:t>программный код, в случае использования средств объектно-ориентированного программирования.</w:t>
      </w:r>
    </w:p>
    <w:p w:rsidR="0088174C" w:rsidRDefault="00BE4B11" w:rsidP="00EB10AB">
      <w:pPr>
        <w:pStyle w:val="a4"/>
        <w:spacing w:before="0" w:line="240" w:lineRule="auto"/>
        <w:ind w:left="20" w:right="20"/>
        <w:rPr>
          <w:rFonts w:ascii="Arial Unicode MS" w:hAnsi="Arial Unicode MS" w:cs="Arial Unicode MS"/>
        </w:rPr>
      </w:pPr>
      <w:proofErr w:type="gramStart"/>
      <w:r>
        <w:rPr>
          <w:rStyle w:val="a6"/>
        </w:rPr>
        <w:t>В номинации «3D компьютерная графика»</w:t>
      </w:r>
      <w:r>
        <w:t xml:space="preserve"> представляются работы, выполненные с использованием свободного программного обеспечения для создания 3D графики </w:t>
      </w:r>
      <w:r w:rsidRPr="00BE2707">
        <w:rPr>
          <w:lang w:eastAsia="en-US"/>
        </w:rPr>
        <w:t>(</w:t>
      </w:r>
      <w:r>
        <w:rPr>
          <w:lang w:val="en-US" w:eastAsia="en-US"/>
        </w:rPr>
        <w:t>Blender</w:t>
      </w:r>
      <w:r w:rsidRPr="00BE2707">
        <w:rPr>
          <w:lang w:eastAsia="en-US"/>
        </w:rPr>
        <w:t>.</w:t>
      </w:r>
      <w:proofErr w:type="gramEnd"/>
      <w:r w:rsidRPr="00BE2707">
        <w:rPr>
          <w:lang w:eastAsia="en-US"/>
        </w:rPr>
        <w:t xml:space="preserve"> </w:t>
      </w:r>
      <w:proofErr w:type="gramStart"/>
      <w:r>
        <w:rPr>
          <w:lang w:val="en-US" w:eastAsia="en-US"/>
        </w:rPr>
        <w:t>KOM</w:t>
      </w:r>
      <w:r w:rsidR="00BF2006">
        <w:rPr>
          <w:lang w:eastAsia="en-US"/>
        </w:rPr>
        <w:t>П</w:t>
      </w:r>
      <w:r>
        <w:rPr>
          <w:lang w:val="en-US" w:eastAsia="en-US"/>
        </w:rPr>
        <w:t>AC</w:t>
      </w:r>
      <w:r w:rsidRPr="00BE2707">
        <w:rPr>
          <w:lang w:eastAsia="en-US"/>
        </w:rPr>
        <w:t>-3</w:t>
      </w:r>
      <w:r>
        <w:rPr>
          <w:lang w:val="en-US" w:eastAsia="en-US"/>
        </w:rPr>
        <w:t>D</w:t>
      </w:r>
      <w:r w:rsidRPr="00BE2707">
        <w:rPr>
          <w:lang w:eastAsia="en-US"/>
        </w:rPr>
        <w:t xml:space="preserve"> </w:t>
      </w:r>
      <w:r>
        <w:t xml:space="preserve">и </w:t>
      </w:r>
      <w:proofErr w:type="spellStart"/>
      <w:r>
        <w:t>т.д</w:t>
      </w:r>
      <w:proofErr w:type="spellEnd"/>
      <w:r>
        <w:t>).</w:t>
      </w:r>
      <w:proofErr w:type="gramEnd"/>
    </w:p>
    <w:p w:rsidR="0088174C" w:rsidRDefault="00BE4B11" w:rsidP="00EB10AB">
      <w:pPr>
        <w:pStyle w:val="a4"/>
        <w:spacing w:before="0" w:line="240" w:lineRule="auto"/>
        <w:ind w:left="20" w:right="20"/>
        <w:rPr>
          <w:rFonts w:ascii="Arial Unicode MS" w:hAnsi="Arial Unicode MS" w:cs="Arial Unicode MS"/>
        </w:rPr>
      </w:pPr>
      <w:r>
        <w:t>Работа должна содержать исходный файл в основном формате используемой программы; файл для просмотра в любом графическом формате.</w:t>
      </w:r>
    </w:p>
    <w:p w:rsidR="0088174C" w:rsidRDefault="00BE4B11" w:rsidP="00EB10AB">
      <w:pPr>
        <w:pStyle w:val="a4"/>
        <w:spacing w:before="0" w:line="240" w:lineRule="auto"/>
        <w:ind w:left="20" w:right="20"/>
        <w:rPr>
          <w:rFonts w:ascii="Arial Unicode MS" w:hAnsi="Arial Unicode MS" w:cs="Arial Unicode MS"/>
        </w:rPr>
      </w:pPr>
      <w:r>
        <w:rPr>
          <w:rStyle w:val="a6"/>
        </w:rPr>
        <w:t>В номинации «3D компьютерная анимация»</w:t>
      </w:r>
      <w:r>
        <w:t xml:space="preserve"> представляются работы, выполненные с использованием свободного программного обеспечения для создания 3D анимации, хронометраж не более 5 минут.</w:t>
      </w:r>
    </w:p>
    <w:p w:rsidR="0088174C" w:rsidRPr="00BF2006" w:rsidRDefault="00BE4B11" w:rsidP="00EB10AB">
      <w:pPr>
        <w:pStyle w:val="a4"/>
        <w:spacing w:before="0" w:line="240" w:lineRule="auto"/>
        <w:ind w:left="20" w:right="20"/>
        <w:rPr>
          <w:rFonts w:ascii="Arial Unicode MS" w:hAnsi="Arial Unicode MS" w:cs="Arial Unicode MS"/>
        </w:rPr>
      </w:pPr>
      <w:r>
        <w:t xml:space="preserve">Работа должна содержать: исходный файл в основном формате используемой программы; файл для просмотра в формате </w:t>
      </w:r>
      <w:proofErr w:type="spellStart"/>
      <w:r>
        <w:rPr>
          <w:lang w:val="en-US" w:eastAsia="en-US"/>
        </w:rPr>
        <w:t>av</w:t>
      </w:r>
      <w:r w:rsidR="00BF2006">
        <w:rPr>
          <w:lang w:val="en-US" w:eastAsia="en-US"/>
        </w:rPr>
        <w:t>i</w:t>
      </w:r>
      <w:proofErr w:type="spellEnd"/>
      <w:r w:rsidR="00BF2006" w:rsidRPr="00BF2006">
        <w:rPr>
          <w:lang w:eastAsia="en-US"/>
        </w:rPr>
        <w:t>.</w:t>
      </w:r>
    </w:p>
    <w:p w:rsidR="0088174C" w:rsidRDefault="00BE4B11" w:rsidP="00EB10AB">
      <w:pPr>
        <w:pStyle w:val="a4"/>
        <w:spacing w:before="0" w:line="240" w:lineRule="auto"/>
        <w:ind w:left="20" w:right="20"/>
        <w:rPr>
          <w:rFonts w:ascii="Arial Unicode MS" w:hAnsi="Arial Unicode MS" w:cs="Arial Unicode MS"/>
        </w:rPr>
      </w:pPr>
      <w:r>
        <w:rPr>
          <w:rStyle w:val="a6"/>
        </w:rPr>
        <w:t>В номинации «Веб-дизайн»</w:t>
      </w:r>
      <w:r>
        <w:t xml:space="preserve"> представляются работы, выполненные с использованием любого </w:t>
      </w:r>
      <w:r>
        <w:rPr>
          <w:lang w:val="en-US" w:eastAsia="en-US"/>
        </w:rPr>
        <w:t>web</w:t>
      </w:r>
      <w:r>
        <w:t>-редактора, облачного конструктора или программного обеспечения для создания сайтов по тематике: сайты образовательных организаций; тематические сайты.</w:t>
      </w:r>
    </w:p>
    <w:p w:rsidR="001B5044" w:rsidRPr="00EB10AB" w:rsidRDefault="00BE4B11" w:rsidP="00EB10AB">
      <w:pPr>
        <w:pStyle w:val="a4"/>
        <w:spacing w:before="0" w:line="240" w:lineRule="auto"/>
        <w:ind w:left="20" w:right="20"/>
        <w:rPr>
          <w:rStyle w:val="46"/>
          <w:noProof w:val="0"/>
        </w:rPr>
      </w:pPr>
      <w:r>
        <w:t>При размещении сайта в сети Интернет работа должна содержать: наименование и версию использованного движка (если использовался); все</w:t>
      </w:r>
      <w:r w:rsidR="001B5044" w:rsidRPr="001B5044">
        <w:t xml:space="preserve"> </w:t>
      </w:r>
      <w:r>
        <w:rPr>
          <w:rStyle w:val="47"/>
        </w:rPr>
        <w:t>внесенные изменения или (собственные) исходные файлы.</w:t>
      </w:r>
      <w:r>
        <w:rPr>
          <w:rStyle w:val="46"/>
          <w:noProof w:val="0"/>
        </w:rPr>
        <w:t xml:space="preserve"> </w:t>
      </w:r>
    </w:p>
    <w:p w:rsidR="0088174C" w:rsidRDefault="00BE4B11" w:rsidP="00EB10AB">
      <w:pPr>
        <w:pStyle w:val="a4"/>
        <w:spacing w:before="0" w:line="240" w:lineRule="auto"/>
        <w:ind w:left="20" w:right="20"/>
        <w:rPr>
          <w:rFonts w:ascii="Arial Unicode MS" w:hAnsi="Arial Unicode MS" w:cs="Arial Unicode MS"/>
        </w:rPr>
      </w:pPr>
      <w:r>
        <w:rPr>
          <w:rStyle w:val="47"/>
        </w:rPr>
        <w:t>При локальном размещении сайта на электронном носителе работа должна</w:t>
      </w:r>
      <w:r>
        <w:rPr>
          <w:rStyle w:val="46"/>
          <w:noProof w:val="0"/>
        </w:rPr>
        <w:t xml:space="preserve"> </w:t>
      </w:r>
      <w:r>
        <w:rPr>
          <w:rStyle w:val="47"/>
        </w:rPr>
        <w:t>содержать: набор исходных файлов сайта, пригодных для просмотра в браузере</w:t>
      </w:r>
      <w:r>
        <w:rPr>
          <w:rStyle w:val="46"/>
          <w:noProof w:val="0"/>
        </w:rPr>
        <w:t xml:space="preserve"> </w:t>
      </w:r>
      <w:r>
        <w:rPr>
          <w:rStyle w:val="47"/>
          <w:lang w:val="en-US" w:eastAsia="en-US"/>
        </w:rPr>
        <w:t>Firefox</w:t>
      </w:r>
      <w:r w:rsidRPr="00BE2707">
        <w:rPr>
          <w:rStyle w:val="47"/>
          <w:lang w:eastAsia="en-US"/>
        </w:rPr>
        <w:t>;</w:t>
      </w:r>
    </w:p>
    <w:p w:rsidR="0088174C" w:rsidRDefault="00BE4B11" w:rsidP="00EB10AB">
      <w:pPr>
        <w:pStyle w:val="a4"/>
        <w:spacing w:before="0" w:line="240" w:lineRule="auto"/>
        <w:ind w:left="20" w:right="20" w:firstLine="700"/>
        <w:rPr>
          <w:rFonts w:ascii="Arial Unicode MS" w:hAnsi="Arial Unicode MS" w:cs="Arial Unicode MS"/>
        </w:rPr>
      </w:pPr>
      <w:r>
        <w:rPr>
          <w:rStyle w:val="a6"/>
        </w:rPr>
        <w:t>В номинации «Прикладная программа»</w:t>
      </w:r>
      <w:r w:rsidR="009F1834">
        <w:t xml:space="preserve"> работы могут</w:t>
      </w:r>
      <w:r>
        <w:t xml:space="preserve"> быть написанные на любом я</w:t>
      </w:r>
      <w:r w:rsidR="001B5044">
        <w:t>з</w:t>
      </w:r>
      <w:r>
        <w:t>ыке программирования, имеющие прикладное значение.</w:t>
      </w:r>
    </w:p>
    <w:p w:rsidR="0088174C" w:rsidRDefault="00BE4B11" w:rsidP="00EB10AB">
      <w:pPr>
        <w:pStyle w:val="a4"/>
        <w:spacing w:before="0" w:line="240" w:lineRule="auto"/>
        <w:ind w:left="20" w:right="20" w:firstLine="700"/>
        <w:rPr>
          <w:rFonts w:ascii="Arial Unicode MS" w:hAnsi="Arial Unicode MS" w:cs="Arial Unicode MS"/>
        </w:rPr>
      </w:pPr>
      <w:r>
        <w:t>Работа должна содержать: описание работы программы и области ее применения; исходный фай</w:t>
      </w:r>
      <w:proofErr w:type="gramStart"/>
      <w:r>
        <w:t>л(</w:t>
      </w:r>
      <w:proofErr w:type="gramEnd"/>
      <w:r>
        <w:t>ы); полный текст собственного п</w:t>
      </w:r>
      <w:r w:rsidR="001B5044">
        <w:t>р</w:t>
      </w:r>
      <w:r>
        <w:t xml:space="preserve">ограммного кода; инструкцию по настройке сборочной среды; исполняемый файл в среде </w:t>
      </w:r>
      <w:r w:rsidR="001B5044">
        <w:rPr>
          <w:lang w:val="en-US"/>
        </w:rPr>
        <w:t>Li</w:t>
      </w:r>
      <w:r>
        <w:rPr>
          <w:lang w:val="en-US" w:eastAsia="en-US"/>
        </w:rPr>
        <w:t>nux</w:t>
      </w:r>
      <w:r w:rsidRPr="00BE2707">
        <w:rPr>
          <w:lang w:eastAsia="en-US"/>
        </w:rPr>
        <w:t xml:space="preserve">, </w:t>
      </w:r>
      <w:r>
        <w:rPr>
          <w:lang w:val="en-US" w:eastAsia="en-US"/>
        </w:rPr>
        <w:t>W</w:t>
      </w:r>
      <w:r w:rsidR="001B5044">
        <w:rPr>
          <w:lang w:val="en-US" w:eastAsia="en-US"/>
        </w:rPr>
        <w:t>i</w:t>
      </w:r>
      <w:r>
        <w:rPr>
          <w:lang w:val="en-US" w:eastAsia="en-US"/>
        </w:rPr>
        <w:t>ndows</w:t>
      </w:r>
      <w:r w:rsidRPr="00BE2707">
        <w:rPr>
          <w:lang w:eastAsia="en-US"/>
        </w:rPr>
        <w:t xml:space="preserve">, </w:t>
      </w:r>
      <w:r>
        <w:rPr>
          <w:lang w:val="en-US" w:eastAsia="en-US"/>
        </w:rPr>
        <w:t>Android</w:t>
      </w:r>
      <w:r w:rsidRPr="00BE2707">
        <w:rPr>
          <w:lang w:eastAsia="en-US"/>
        </w:rPr>
        <w:t>.</w:t>
      </w:r>
    </w:p>
    <w:p w:rsidR="0088174C" w:rsidRDefault="00BE4B11" w:rsidP="00EB10AB">
      <w:pPr>
        <w:pStyle w:val="41"/>
        <w:spacing w:line="240" w:lineRule="auto"/>
        <w:jc w:val="both"/>
        <w:rPr>
          <w:rFonts w:ascii="Arial Unicode MS" w:hAnsi="Arial Unicode MS" w:cs="Arial Unicode MS"/>
        </w:rPr>
      </w:pPr>
      <w:r>
        <w:rPr>
          <w:rStyle w:val="47"/>
        </w:rPr>
        <w:t>4.5. На Конкурс не принимаются ра</w:t>
      </w:r>
      <w:r w:rsidR="001B5044">
        <w:rPr>
          <w:rStyle w:val="47"/>
        </w:rPr>
        <w:t>б</w:t>
      </w:r>
      <w:r>
        <w:rPr>
          <w:rStyle w:val="47"/>
        </w:rPr>
        <w:t>оты в случаях, если: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193"/>
        </w:tabs>
        <w:spacing w:line="240" w:lineRule="auto"/>
        <w:ind w:left="20"/>
        <w:jc w:val="both"/>
      </w:pPr>
      <w:r>
        <w:rPr>
          <w:rStyle w:val="47"/>
        </w:rPr>
        <w:t>нарушены авторские права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188"/>
        </w:tabs>
        <w:spacing w:line="240" w:lineRule="auto"/>
        <w:ind w:left="20"/>
        <w:jc w:val="both"/>
      </w:pPr>
      <w:r>
        <w:rPr>
          <w:rStyle w:val="47"/>
        </w:rPr>
        <w:t>содержание представленной работы не соответствует тематике Конкурса;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188"/>
        </w:tabs>
        <w:spacing w:line="240" w:lineRule="auto"/>
        <w:ind w:left="20"/>
        <w:jc w:val="both"/>
      </w:pPr>
      <w:r>
        <w:rPr>
          <w:rStyle w:val="47"/>
        </w:rPr>
        <w:t>содержание конкурсных работ не соответствует требованиям Конкурса;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255"/>
        </w:tabs>
        <w:spacing w:line="240" w:lineRule="auto"/>
        <w:ind w:left="20" w:right="20"/>
        <w:jc w:val="both"/>
      </w:pPr>
      <w:r>
        <w:rPr>
          <w:rStyle w:val="47"/>
        </w:rPr>
        <w:t>представленная работа получала одно из призовых мест на других Конкурсах</w:t>
      </w:r>
      <w:r>
        <w:rPr>
          <w:rStyle w:val="46"/>
          <w:noProof w:val="0"/>
        </w:rPr>
        <w:t xml:space="preserve"> </w:t>
      </w:r>
      <w:r>
        <w:rPr>
          <w:rStyle w:val="47"/>
        </w:rPr>
        <w:t xml:space="preserve">республиканского </w:t>
      </w:r>
      <w:r>
        <w:rPr>
          <w:rStyle w:val="45"/>
        </w:rPr>
        <w:t xml:space="preserve">уровня, </w:t>
      </w:r>
      <w:r>
        <w:rPr>
          <w:rStyle w:val="47"/>
        </w:rPr>
        <w:t>проведенных в предыдущих годах;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198"/>
        </w:tabs>
        <w:spacing w:line="240" w:lineRule="auto"/>
        <w:ind w:left="20"/>
        <w:jc w:val="both"/>
        <w:rPr>
          <w:rStyle w:val="47"/>
        </w:rPr>
      </w:pPr>
      <w:proofErr w:type="gramStart"/>
      <w:r>
        <w:rPr>
          <w:rStyle w:val="47"/>
        </w:rPr>
        <w:t>предостав</w:t>
      </w:r>
      <w:r w:rsidR="001B5044">
        <w:rPr>
          <w:rStyle w:val="47"/>
        </w:rPr>
        <w:t>лен</w:t>
      </w:r>
      <w:r>
        <w:rPr>
          <w:rStyle w:val="47"/>
        </w:rPr>
        <w:t>ные не в указанные сроки.</w:t>
      </w:r>
      <w:proofErr w:type="gramEnd"/>
    </w:p>
    <w:p w:rsidR="00EB10AB" w:rsidRDefault="00EB10AB" w:rsidP="00EB10AB">
      <w:pPr>
        <w:pStyle w:val="41"/>
        <w:tabs>
          <w:tab w:val="left" w:pos="198"/>
        </w:tabs>
        <w:spacing w:line="240" w:lineRule="auto"/>
        <w:ind w:left="20"/>
        <w:jc w:val="both"/>
      </w:pPr>
    </w:p>
    <w:p w:rsidR="0088174C" w:rsidRDefault="00BE4B11" w:rsidP="00EB10AB">
      <w:pPr>
        <w:pStyle w:val="11"/>
        <w:spacing w:after="0" w:line="240" w:lineRule="auto"/>
        <w:ind w:left="3800"/>
        <w:rPr>
          <w:rFonts w:ascii="Arial Unicode MS" w:hAnsi="Arial Unicode MS" w:cs="Arial Unicode MS"/>
        </w:rPr>
      </w:pPr>
      <w:bookmarkStart w:id="5" w:name="bookmark5"/>
      <w:r>
        <w:rPr>
          <w:rStyle w:val="120"/>
          <w:b/>
          <w:bCs/>
        </w:rPr>
        <w:t>5. Критерии оценки</w:t>
      </w:r>
      <w:bookmarkEnd w:id="5"/>
    </w:p>
    <w:p w:rsidR="0088174C" w:rsidRDefault="00BE4B11" w:rsidP="00EB10AB">
      <w:pPr>
        <w:pStyle w:val="51"/>
        <w:spacing w:after="0" w:line="240" w:lineRule="auto"/>
        <w:ind w:left="20" w:right="20"/>
        <w:rPr>
          <w:rFonts w:ascii="Arial Unicode MS" w:hAnsi="Arial Unicode MS" w:cs="Arial Unicode MS"/>
        </w:rPr>
      </w:pPr>
      <w:r>
        <w:rPr>
          <w:rStyle w:val="50"/>
        </w:rPr>
        <w:t>5.1. Конкурсные работы оцениваются по следующим критериям:</w:t>
      </w:r>
      <w:r>
        <w:rPr>
          <w:rStyle w:val="510"/>
          <w:noProof w:val="0"/>
        </w:rPr>
        <w:t xml:space="preserve"> </w:t>
      </w:r>
      <w:r>
        <w:rPr>
          <w:rStyle w:val="52"/>
          <w:b/>
          <w:bCs/>
        </w:rPr>
        <w:t>В номинациях «2D и З</w:t>
      </w:r>
      <w:proofErr w:type="gramStart"/>
      <w:r w:rsidR="001B5044">
        <w:rPr>
          <w:rStyle w:val="52"/>
          <w:b/>
          <w:bCs/>
          <w:lang w:val="en-US"/>
        </w:rPr>
        <w:t>D</w:t>
      </w:r>
      <w:proofErr w:type="gramEnd"/>
      <w:r>
        <w:rPr>
          <w:rStyle w:val="52"/>
          <w:b/>
          <w:bCs/>
        </w:rPr>
        <w:t>) Компьютерная графика и анимация» оценивается: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193"/>
        </w:tabs>
        <w:spacing w:line="240" w:lineRule="auto"/>
        <w:ind w:left="20"/>
      </w:pPr>
      <w:r>
        <w:rPr>
          <w:rStyle w:val="47"/>
        </w:rPr>
        <w:t>элемент исследования;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188"/>
        </w:tabs>
        <w:spacing w:line="240" w:lineRule="auto"/>
        <w:ind w:left="20"/>
      </w:pPr>
      <w:r>
        <w:rPr>
          <w:rStyle w:val="47"/>
        </w:rPr>
        <w:t>общее восприятие;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188"/>
        </w:tabs>
        <w:spacing w:line="240" w:lineRule="auto"/>
        <w:ind w:left="20"/>
      </w:pPr>
      <w:r>
        <w:rPr>
          <w:rStyle w:val="47"/>
        </w:rPr>
        <w:t xml:space="preserve">оригинальность </w:t>
      </w:r>
      <w:r>
        <w:rPr>
          <w:rStyle w:val="45"/>
        </w:rPr>
        <w:t xml:space="preserve">идеи и </w:t>
      </w:r>
      <w:r>
        <w:rPr>
          <w:rStyle w:val="47"/>
        </w:rPr>
        <w:t>содержания;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193"/>
        </w:tabs>
        <w:spacing w:line="240" w:lineRule="auto"/>
        <w:ind w:left="20"/>
      </w:pPr>
      <w:r>
        <w:rPr>
          <w:rStyle w:val="47"/>
        </w:rPr>
        <w:t>художественный уровень произведения;</w:t>
      </w:r>
    </w:p>
    <w:p w:rsidR="0088174C" w:rsidRDefault="00BE4B11" w:rsidP="00EB10AB">
      <w:pPr>
        <w:pStyle w:val="a4"/>
        <w:spacing w:before="0" w:line="240" w:lineRule="auto"/>
        <w:ind w:left="20" w:right="20" w:firstLine="700"/>
        <w:rPr>
          <w:rFonts w:ascii="Arial Unicode MS" w:hAnsi="Arial Unicode MS" w:cs="Arial Unicode MS"/>
        </w:rPr>
      </w:pPr>
      <w:r>
        <w:t>Критерии оцениваются по 5-балльной системе. Максимальное количество - 20 баллов.</w:t>
      </w:r>
    </w:p>
    <w:p w:rsidR="0088174C" w:rsidRDefault="00BE4B11" w:rsidP="00EB10AB">
      <w:pPr>
        <w:pStyle w:val="11"/>
        <w:spacing w:after="0" w:line="240" w:lineRule="auto"/>
        <w:ind w:left="20"/>
        <w:rPr>
          <w:rFonts w:ascii="Arial Unicode MS" w:hAnsi="Arial Unicode MS" w:cs="Arial Unicode MS"/>
        </w:rPr>
      </w:pPr>
      <w:bookmarkStart w:id="6" w:name="bookmark6"/>
      <w:r>
        <w:rPr>
          <w:rStyle w:val="120"/>
          <w:b/>
          <w:bCs/>
        </w:rPr>
        <w:t>В номинации «Веб-дизайн» оценивается:</w:t>
      </w:r>
      <w:bookmarkEnd w:id="6"/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193"/>
        </w:tabs>
        <w:spacing w:line="240" w:lineRule="auto"/>
        <w:ind w:left="20"/>
      </w:pPr>
      <w:r>
        <w:rPr>
          <w:rStyle w:val="47"/>
        </w:rPr>
        <w:lastRenderedPageBreak/>
        <w:t>актуальность;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193"/>
        </w:tabs>
        <w:spacing w:line="240" w:lineRule="auto"/>
        <w:ind w:left="20"/>
      </w:pPr>
      <w:r>
        <w:rPr>
          <w:rStyle w:val="47"/>
        </w:rPr>
        <w:t>элемент исследования;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183"/>
        </w:tabs>
        <w:spacing w:line="240" w:lineRule="auto"/>
        <w:ind w:left="20"/>
      </w:pPr>
      <w:r>
        <w:rPr>
          <w:rStyle w:val="47"/>
        </w:rPr>
        <w:t>уровень программирования сайта;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183"/>
        </w:tabs>
        <w:spacing w:line="240" w:lineRule="auto"/>
        <w:ind w:left="20"/>
      </w:pPr>
      <w:r>
        <w:rPr>
          <w:rStyle w:val="47"/>
        </w:rPr>
        <w:t>удобство пользования;</w:t>
      </w:r>
    </w:p>
    <w:p w:rsidR="0088174C" w:rsidRDefault="00BE4B11" w:rsidP="00EB10AB">
      <w:pPr>
        <w:pStyle w:val="a4"/>
        <w:spacing w:before="0" w:line="240" w:lineRule="auto"/>
        <w:ind w:left="20" w:right="20" w:firstLine="700"/>
        <w:rPr>
          <w:rFonts w:ascii="Arial Unicode MS" w:hAnsi="Arial Unicode MS" w:cs="Arial Unicode MS"/>
        </w:rPr>
      </w:pPr>
      <w:r>
        <w:t>Критерии оцениваются по 5-балльной системе. Максимальное количество - 20 баллов.</w:t>
      </w:r>
    </w:p>
    <w:p w:rsidR="0088174C" w:rsidRDefault="00BE4B11" w:rsidP="00EB10AB">
      <w:pPr>
        <w:pStyle w:val="11"/>
        <w:spacing w:after="0" w:line="240" w:lineRule="auto"/>
        <w:ind w:left="20"/>
        <w:rPr>
          <w:rFonts w:ascii="Arial Unicode MS" w:hAnsi="Arial Unicode MS" w:cs="Arial Unicode MS"/>
        </w:rPr>
      </w:pPr>
      <w:bookmarkStart w:id="7" w:name="bookmark7"/>
      <w:r>
        <w:rPr>
          <w:rStyle w:val="120"/>
          <w:b/>
          <w:bCs/>
        </w:rPr>
        <w:t>В номинации «Прикладная программа» оценивается:</w:t>
      </w:r>
      <w:bookmarkEnd w:id="7"/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188"/>
        </w:tabs>
        <w:spacing w:line="240" w:lineRule="auto"/>
        <w:ind w:left="20"/>
      </w:pPr>
      <w:r>
        <w:rPr>
          <w:rStyle w:val="47"/>
        </w:rPr>
        <w:t>актуальность;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178"/>
        </w:tabs>
        <w:spacing w:before="4" w:line="240" w:lineRule="auto"/>
      </w:pPr>
      <w:r>
        <w:rPr>
          <w:rStyle w:val="44"/>
        </w:rPr>
        <w:t>новизна и оригинальность;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182"/>
        </w:tabs>
        <w:spacing w:line="240" w:lineRule="auto"/>
      </w:pPr>
      <w:r>
        <w:rPr>
          <w:rStyle w:val="44"/>
        </w:rPr>
        <w:t>возможность широкого применения;</w:t>
      </w:r>
    </w:p>
    <w:p w:rsidR="0088174C" w:rsidRDefault="00BE4B11" w:rsidP="00EB10AB">
      <w:pPr>
        <w:pStyle w:val="41"/>
        <w:numPr>
          <w:ilvl w:val="0"/>
          <w:numId w:val="6"/>
        </w:numPr>
        <w:tabs>
          <w:tab w:val="left" w:pos="182"/>
        </w:tabs>
        <w:spacing w:line="240" w:lineRule="auto"/>
      </w:pPr>
      <w:r>
        <w:rPr>
          <w:rStyle w:val="44"/>
        </w:rPr>
        <w:t>практическая значимость разработки;</w:t>
      </w:r>
    </w:p>
    <w:p w:rsidR="0088174C" w:rsidRDefault="00BE4B11" w:rsidP="00EB10AB">
      <w:pPr>
        <w:pStyle w:val="a4"/>
        <w:spacing w:before="0" w:line="240" w:lineRule="auto"/>
        <w:ind w:right="20" w:firstLine="620"/>
      </w:pPr>
      <w:r>
        <w:t>Критерии оцениваются по 5-балльной системе. Максимальное количество - 20 баллов.</w:t>
      </w:r>
    </w:p>
    <w:p w:rsidR="00EB10AB" w:rsidRDefault="00EB10AB" w:rsidP="00EB10AB">
      <w:pPr>
        <w:pStyle w:val="a4"/>
        <w:spacing w:before="0" w:line="240" w:lineRule="auto"/>
        <w:ind w:right="20" w:firstLine="620"/>
        <w:rPr>
          <w:rFonts w:ascii="Arial Unicode MS" w:hAnsi="Arial Unicode MS" w:cs="Arial Unicode MS"/>
        </w:rPr>
      </w:pPr>
    </w:p>
    <w:p w:rsidR="0088174C" w:rsidRDefault="00BE4B11" w:rsidP="00EB10AB">
      <w:pPr>
        <w:pStyle w:val="11"/>
        <w:spacing w:after="0" w:line="240" w:lineRule="auto"/>
        <w:ind w:left="2540"/>
        <w:rPr>
          <w:rFonts w:ascii="Arial Unicode MS" w:hAnsi="Arial Unicode MS" w:cs="Arial Unicode MS"/>
        </w:rPr>
      </w:pPr>
      <w:bookmarkStart w:id="8" w:name="bookmark8"/>
      <w:r>
        <w:rPr>
          <w:rStyle w:val="120"/>
          <w:b/>
          <w:bCs/>
        </w:rPr>
        <w:t>6. Подведение итогов и награждение</w:t>
      </w:r>
      <w:bookmarkEnd w:id="8"/>
    </w:p>
    <w:p w:rsidR="0088174C" w:rsidRDefault="00BE4B11" w:rsidP="00EB10AB">
      <w:pPr>
        <w:pStyle w:val="91"/>
        <w:spacing w:line="240" w:lineRule="auto"/>
        <w:ind w:right="20"/>
        <w:rPr>
          <w:rFonts w:ascii="Arial Unicode MS" w:hAnsi="Arial Unicode MS" w:cs="Arial Unicode MS"/>
        </w:rPr>
      </w:pPr>
      <w:r>
        <w:rPr>
          <w:rStyle w:val="930"/>
        </w:rPr>
        <w:t>6.1.</w:t>
      </w:r>
      <w:r w:rsidR="001B5044" w:rsidRPr="001B5044">
        <w:rPr>
          <w:rStyle w:val="930"/>
        </w:rPr>
        <w:t xml:space="preserve"> </w:t>
      </w:r>
      <w:r>
        <w:rPr>
          <w:rStyle w:val="930"/>
        </w:rPr>
        <w:t>Победители и призеры Конкурса в каждой возрастной категории награждаются</w:t>
      </w:r>
      <w:r>
        <w:rPr>
          <w:rStyle w:val="92"/>
          <w:noProof w:val="0"/>
        </w:rPr>
        <w:t xml:space="preserve"> </w:t>
      </w:r>
      <w:r>
        <w:rPr>
          <w:rStyle w:val="930"/>
        </w:rPr>
        <w:t xml:space="preserve">дипломами </w:t>
      </w:r>
      <w:r w:rsidR="001B5044">
        <w:rPr>
          <w:rStyle w:val="930"/>
        </w:rPr>
        <w:t xml:space="preserve">МБУДО </w:t>
      </w:r>
      <w:r w:rsidRPr="00BE2707">
        <w:rPr>
          <w:rStyle w:val="930"/>
          <w:lang w:eastAsia="en-US"/>
        </w:rPr>
        <w:t>«</w:t>
      </w:r>
      <w:r w:rsidR="001B5044">
        <w:rPr>
          <w:rStyle w:val="930"/>
          <w:lang w:eastAsia="en-US"/>
        </w:rPr>
        <w:t>ЦВР</w:t>
      </w:r>
      <w:r w:rsidRPr="00BE2707">
        <w:rPr>
          <w:rStyle w:val="930"/>
          <w:lang w:eastAsia="en-US"/>
        </w:rPr>
        <w:t>».</w:t>
      </w:r>
    </w:p>
    <w:p w:rsidR="0088174C" w:rsidRDefault="00BE4B11" w:rsidP="00EB10AB">
      <w:pPr>
        <w:pStyle w:val="41"/>
        <w:spacing w:line="240" w:lineRule="auto"/>
        <w:rPr>
          <w:rFonts w:ascii="Arial Unicode MS" w:hAnsi="Arial Unicode MS" w:cs="Arial Unicode MS"/>
        </w:rPr>
      </w:pPr>
      <w:r>
        <w:rPr>
          <w:rStyle w:val="44"/>
        </w:rPr>
        <w:t xml:space="preserve">6.2. Итоги Конкурса размещаются на сайте </w:t>
      </w:r>
      <w:r w:rsidR="001B5044">
        <w:rPr>
          <w:rStyle w:val="44"/>
        </w:rPr>
        <w:t>МБУДО «ЦВР»</w:t>
      </w:r>
    </w:p>
    <w:p w:rsidR="0088174C" w:rsidRDefault="00BE4B11" w:rsidP="00EB10AB">
      <w:pPr>
        <w:pStyle w:val="91"/>
        <w:spacing w:line="240" w:lineRule="auto"/>
        <w:ind w:right="20"/>
        <w:rPr>
          <w:rStyle w:val="930"/>
          <w:lang w:eastAsia="en-US"/>
        </w:rPr>
      </w:pPr>
      <w:r>
        <w:rPr>
          <w:rStyle w:val="930"/>
        </w:rPr>
        <w:t xml:space="preserve">6 3. Материалы конкурсных работ победителей </w:t>
      </w:r>
      <w:r w:rsidR="001B5044">
        <w:rPr>
          <w:rStyle w:val="930"/>
        </w:rPr>
        <w:t>муниципального этапа</w:t>
      </w:r>
      <w:r w:rsidR="001B5044" w:rsidRPr="001B5044">
        <w:t xml:space="preserve"> </w:t>
      </w:r>
      <w:r w:rsidR="001B5044" w:rsidRPr="001B5044">
        <w:rPr>
          <w:rStyle w:val="930"/>
        </w:rPr>
        <w:t>по желанию конкурсантов могут участвовать в</w:t>
      </w:r>
      <w:r w:rsidR="001B5044">
        <w:rPr>
          <w:rStyle w:val="930"/>
        </w:rPr>
        <w:t xml:space="preserve"> </w:t>
      </w:r>
      <w:r>
        <w:rPr>
          <w:rStyle w:val="930"/>
        </w:rPr>
        <w:t>республиканско</w:t>
      </w:r>
      <w:r w:rsidR="001B5044">
        <w:rPr>
          <w:rStyle w:val="930"/>
        </w:rPr>
        <w:t>м</w:t>
      </w:r>
      <w:r>
        <w:rPr>
          <w:rStyle w:val="930"/>
        </w:rPr>
        <w:t xml:space="preserve"> этап</w:t>
      </w:r>
      <w:r w:rsidR="001B5044">
        <w:rPr>
          <w:rStyle w:val="930"/>
        </w:rPr>
        <w:t>е и в</w:t>
      </w:r>
      <w:r>
        <w:rPr>
          <w:rStyle w:val="930"/>
        </w:rPr>
        <w:t xml:space="preserve"> федеральном (заочном) этапе</w:t>
      </w:r>
      <w:r>
        <w:rPr>
          <w:rStyle w:val="92"/>
          <w:noProof w:val="0"/>
        </w:rPr>
        <w:t xml:space="preserve"> </w:t>
      </w:r>
      <w:r>
        <w:rPr>
          <w:rStyle w:val="930"/>
        </w:rPr>
        <w:t xml:space="preserve">Всероссийского конкурса </w:t>
      </w:r>
      <w:proofErr w:type="spellStart"/>
      <w:r>
        <w:rPr>
          <w:rStyle w:val="930"/>
        </w:rPr>
        <w:t>медиатворчества</w:t>
      </w:r>
      <w:proofErr w:type="spellEnd"/>
      <w:r>
        <w:rPr>
          <w:rStyle w:val="930"/>
        </w:rPr>
        <w:t xml:space="preserve"> и п</w:t>
      </w:r>
      <w:r w:rsidR="001B5044">
        <w:rPr>
          <w:rStyle w:val="930"/>
        </w:rPr>
        <w:t>р</w:t>
      </w:r>
      <w:r>
        <w:rPr>
          <w:rStyle w:val="930"/>
        </w:rPr>
        <w:t>о</w:t>
      </w:r>
      <w:r w:rsidR="001B5044">
        <w:rPr>
          <w:rStyle w:val="930"/>
        </w:rPr>
        <w:t>гр</w:t>
      </w:r>
      <w:r>
        <w:rPr>
          <w:rStyle w:val="930"/>
        </w:rPr>
        <w:t xml:space="preserve">аммирования </w:t>
      </w:r>
      <w:proofErr w:type="gramStart"/>
      <w:r>
        <w:rPr>
          <w:rStyle w:val="930"/>
        </w:rPr>
        <w:t>среди</w:t>
      </w:r>
      <w:proofErr w:type="gramEnd"/>
      <w:r>
        <w:rPr>
          <w:rStyle w:val="92"/>
          <w:noProof w:val="0"/>
        </w:rPr>
        <w:t xml:space="preserve"> </w:t>
      </w:r>
      <w:r>
        <w:rPr>
          <w:rStyle w:val="930"/>
        </w:rPr>
        <w:t xml:space="preserve">обучающихся «24 </w:t>
      </w:r>
      <w:r>
        <w:rPr>
          <w:rStyle w:val="930"/>
          <w:lang w:val="en-US" w:eastAsia="en-US"/>
        </w:rPr>
        <w:t>b</w:t>
      </w:r>
      <w:r w:rsidRPr="00BE2707">
        <w:rPr>
          <w:rStyle w:val="930"/>
          <w:vertAlign w:val="superscript"/>
          <w:lang w:eastAsia="en-US"/>
        </w:rPr>
        <w:t>;</w:t>
      </w:r>
      <w:r>
        <w:rPr>
          <w:rStyle w:val="930"/>
          <w:lang w:val="en-US" w:eastAsia="en-US"/>
        </w:rPr>
        <w:t>t</w:t>
      </w:r>
      <w:r w:rsidRPr="00BE2707">
        <w:rPr>
          <w:rStyle w:val="930"/>
          <w:lang w:eastAsia="en-US"/>
        </w:rPr>
        <w:t>».</w:t>
      </w:r>
    </w:p>
    <w:p w:rsidR="00EB10AB" w:rsidRDefault="00EB10AB" w:rsidP="00EB10AB">
      <w:pPr>
        <w:pStyle w:val="91"/>
        <w:spacing w:line="240" w:lineRule="auto"/>
        <w:ind w:right="20"/>
        <w:rPr>
          <w:rFonts w:ascii="Arial Unicode MS" w:hAnsi="Arial Unicode MS" w:cs="Arial Unicode MS"/>
        </w:rPr>
      </w:pPr>
    </w:p>
    <w:p w:rsidR="0088174C" w:rsidRDefault="00BE4B11" w:rsidP="00EB10AB">
      <w:pPr>
        <w:pStyle w:val="11"/>
        <w:spacing w:after="0" w:line="240" w:lineRule="auto"/>
        <w:ind w:left="3840"/>
        <w:rPr>
          <w:rFonts w:ascii="Arial Unicode MS" w:hAnsi="Arial Unicode MS" w:cs="Arial Unicode MS"/>
        </w:rPr>
      </w:pPr>
      <w:bookmarkStart w:id="9" w:name="bookmark9"/>
      <w:r>
        <w:rPr>
          <w:rStyle w:val="120"/>
          <w:b/>
          <w:bCs/>
        </w:rPr>
        <w:t>8. Финансовые условия</w:t>
      </w:r>
      <w:bookmarkEnd w:id="9"/>
    </w:p>
    <w:p w:rsidR="0088174C" w:rsidRDefault="00BE4B11" w:rsidP="00EB10AB">
      <w:pPr>
        <w:pStyle w:val="a4"/>
        <w:numPr>
          <w:ilvl w:val="0"/>
          <w:numId w:val="7"/>
        </w:numPr>
        <w:tabs>
          <w:tab w:val="left" w:pos="1214"/>
        </w:tabs>
        <w:spacing w:before="0" w:line="240" w:lineRule="auto"/>
        <w:ind w:right="20" w:firstLine="620"/>
      </w:pPr>
      <w:r>
        <w:t xml:space="preserve">Участие в республиканском этапе </w:t>
      </w:r>
      <w:r w:rsidR="001B5044" w:rsidRPr="001B5044">
        <w:t xml:space="preserve">Всероссийского конкурса </w:t>
      </w:r>
      <w:proofErr w:type="spellStart"/>
      <w:r w:rsidR="001B5044" w:rsidRPr="001B5044">
        <w:t>медиатворчества</w:t>
      </w:r>
      <w:proofErr w:type="spellEnd"/>
      <w:r w:rsidR="001B5044" w:rsidRPr="001B5044">
        <w:t xml:space="preserve"> и программирования среди </w:t>
      </w:r>
      <w:proofErr w:type="gramStart"/>
      <w:r w:rsidR="001B5044" w:rsidRPr="001B5044">
        <w:t>обучающихся</w:t>
      </w:r>
      <w:proofErr w:type="gramEnd"/>
      <w:r w:rsidR="001B5044" w:rsidRPr="001B5044">
        <w:t xml:space="preserve"> «24 </w:t>
      </w:r>
      <w:proofErr w:type="spellStart"/>
      <w:r w:rsidR="001B5044" w:rsidRPr="001B5044">
        <w:t>bit</w:t>
      </w:r>
      <w:proofErr w:type="spellEnd"/>
      <w:r w:rsidR="001B5044">
        <w:t>»</w:t>
      </w:r>
      <w:r>
        <w:t xml:space="preserve"> бесплатное.</w:t>
      </w:r>
    </w:p>
    <w:p w:rsidR="0088174C" w:rsidRPr="00093B53" w:rsidRDefault="00BE4B11" w:rsidP="00EB10AB">
      <w:pPr>
        <w:pStyle w:val="a4"/>
        <w:numPr>
          <w:ilvl w:val="0"/>
          <w:numId w:val="7"/>
        </w:numPr>
        <w:tabs>
          <w:tab w:val="left" w:pos="1214"/>
        </w:tabs>
        <w:spacing w:before="0" w:line="240" w:lineRule="auto"/>
        <w:ind w:right="20" w:firstLine="620"/>
        <w:rPr>
          <w:rStyle w:val="BookAntiqua"/>
          <w:rFonts w:ascii="Times New Roman" w:hAnsi="Times New Roman" w:cs="Times New Roman"/>
          <w:b w:val="0"/>
          <w:bCs w:val="0"/>
          <w:sz w:val="28"/>
          <w:szCs w:val="28"/>
        </w:rPr>
      </w:pPr>
      <w:r>
        <w:t xml:space="preserve">Организационный взнос за добровольное участие в федеральном (заочном) этапе Конкурса составляет 500 рублей с каждого участника. Оплата производится в любом Сбербанке России, только физическим лицом (Приложение </w:t>
      </w:r>
      <w:r w:rsidR="001B5044">
        <w:t>№ 1)</w:t>
      </w:r>
      <w:r>
        <w:rPr>
          <w:rStyle w:val="BookAntiqua"/>
        </w:rPr>
        <w:t>.</w:t>
      </w:r>
    </w:p>
    <w:p w:rsidR="00093B53" w:rsidRDefault="00093B53" w:rsidP="00093B53">
      <w:pPr>
        <w:pStyle w:val="a4"/>
        <w:tabs>
          <w:tab w:val="left" w:pos="1214"/>
        </w:tabs>
        <w:spacing w:before="0" w:line="365" w:lineRule="exact"/>
        <w:ind w:right="20"/>
        <w:rPr>
          <w:rStyle w:val="BookAntiqua"/>
        </w:rPr>
      </w:pPr>
    </w:p>
    <w:p w:rsidR="00093B53" w:rsidRDefault="00093B53" w:rsidP="00093B53">
      <w:pPr>
        <w:pStyle w:val="a4"/>
        <w:tabs>
          <w:tab w:val="left" w:pos="1214"/>
        </w:tabs>
        <w:spacing w:before="0" w:line="365" w:lineRule="exact"/>
        <w:ind w:right="20"/>
        <w:rPr>
          <w:rStyle w:val="BookAntiqua"/>
        </w:rPr>
      </w:pPr>
    </w:p>
    <w:p w:rsidR="00093B53" w:rsidRDefault="00093B53" w:rsidP="00093B53">
      <w:pPr>
        <w:pStyle w:val="a4"/>
        <w:tabs>
          <w:tab w:val="left" w:pos="1214"/>
        </w:tabs>
        <w:spacing w:before="0" w:line="365" w:lineRule="exact"/>
        <w:ind w:right="20"/>
        <w:rPr>
          <w:rStyle w:val="BookAntiqua"/>
        </w:rPr>
      </w:pPr>
    </w:p>
    <w:p w:rsidR="00093B53" w:rsidRDefault="00093B53" w:rsidP="00093B53">
      <w:pPr>
        <w:pStyle w:val="a4"/>
        <w:tabs>
          <w:tab w:val="left" w:pos="1214"/>
        </w:tabs>
        <w:spacing w:before="0" w:line="365" w:lineRule="exact"/>
        <w:ind w:right="20"/>
        <w:rPr>
          <w:rStyle w:val="BookAntiqua"/>
        </w:rPr>
      </w:pPr>
    </w:p>
    <w:p w:rsidR="00093B53" w:rsidRDefault="00093B53" w:rsidP="00093B53">
      <w:pPr>
        <w:pStyle w:val="a4"/>
        <w:tabs>
          <w:tab w:val="left" w:pos="1214"/>
        </w:tabs>
        <w:spacing w:before="0" w:line="365" w:lineRule="exact"/>
        <w:ind w:right="20"/>
        <w:rPr>
          <w:rStyle w:val="BookAntiqua"/>
        </w:rPr>
      </w:pPr>
    </w:p>
    <w:p w:rsidR="00093B53" w:rsidRDefault="00093B53" w:rsidP="00093B53">
      <w:pPr>
        <w:pStyle w:val="a4"/>
        <w:tabs>
          <w:tab w:val="left" w:pos="1214"/>
        </w:tabs>
        <w:spacing w:before="0" w:line="365" w:lineRule="exact"/>
        <w:ind w:right="20"/>
        <w:rPr>
          <w:rStyle w:val="BookAntiqua"/>
        </w:rPr>
      </w:pPr>
    </w:p>
    <w:p w:rsidR="00093B53" w:rsidRDefault="00093B53" w:rsidP="00093B53">
      <w:pPr>
        <w:pStyle w:val="a4"/>
        <w:tabs>
          <w:tab w:val="left" w:pos="1214"/>
        </w:tabs>
        <w:spacing w:before="0" w:line="365" w:lineRule="exact"/>
        <w:ind w:right="20"/>
        <w:rPr>
          <w:rStyle w:val="BookAntiqua"/>
        </w:rPr>
      </w:pPr>
    </w:p>
    <w:p w:rsidR="00093B53" w:rsidRDefault="00093B53" w:rsidP="00093B53">
      <w:pPr>
        <w:pStyle w:val="a4"/>
        <w:tabs>
          <w:tab w:val="left" w:pos="1214"/>
        </w:tabs>
        <w:spacing w:before="0" w:line="365" w:lineRule="exact"/>
        <w:ind w:right="20"/>
        <w:rPr>
          <w:rStyle w:val="BookAntiqua"/>
        </w:rPr>
      </w:pPr>
    </w:p>
    <w:p w:rsidR="00093B53" w:rsidRDefault="00093B53" w:rsidP="00093B53">
      <w:pPr>
        <w:pStyle w:val="a4"/>
        <w:tabs>
          <w:tab w:val="left" w:pos="1214"/>
        </w:tabs>
        <w:spacing w:before="0" w:line="365" w:lineRule="exact"/>
        <w:ind w:right="20"/>
        <w:rPr>
          <w:rStyle w:val="BookAntiqua"/>
        </w:rPr>
      </w:pPr>
    </w:p>
    <w:p w:rsidR="00093B53" w:rsidRDefault="00093B53" w:rsidP="00093B53">
      <w:pPr>
        <w:pStyle w:val="a4"/>
        <w:tabs>
          <w:tab w:val="left" w:pos="1214"/>
        </w:tabs>
        <w:spacing w:before="0" w:line="365" w:lineRule="exact"/>
        <w:ind w:right="20"/>
        <w:rPr>
          <w:rStyle w:val="BookAntiqua"/>
        </w:rPr>
      </w:pPr>
    </w:p>
    <w:p w:rsidR="00093B53" w:rsidRDefault="00093B53" w:rsidP="00093B53">
      <w:pPr>
        <w:pStyle w:val="a4"/>
        <w:tabs>
          <w:tab w:val="left" w:pos="1214"/>
        </w:tabs>
        <w:spacing w:before="0" w:line="365" w:lineRule="exact"/>
        <w:ind w:right="20"/>
        <w:rPr>
          <w:rStyle w:val="BookAntiqua"/>
        </w:rPr>
      </w:pPr>
    </w:p>
    <w:p w:rsidR="00093B53" w:rsidRDefault="00093B53" w:rsidP="00093B53">
      <w:pPr>
        <w:pStyle w:val="a4"/>
        <w:tabs>
          <w:tab w:val="left" w:pos="1214"/>
        </w:tabs>
        <w:spacing w:before="0" w:line="365" w:lineRule="exact"/>
        <w:ind w:right="20"/>
        <w:rPr>
          <w:rStyle w:val="BookAntiqua"/>
        </w:rPr>
      </w:pPr>
    </w:p>
    <w:p w:rsidR="00093B53" w:rsidRDefault="00093B53" w:rsidP="00093B53">
      <w:pPr>
        <w:pStyle w:val="a4"/>
        <w:tabs>
          <w:tab w:val="left" w:pos="1214"/>
        </w:tabs>
        <w:spacing w:before="0" w:line="365" w:lineRule="exact"/>
        <w:ind w:right="20"/>
        <w:rPr>
          <w:rStyle w:val="BookAntiqua"/>
        </w:rPr>
      </w:pPr>
    </w:p>
    <w:p w:rsidR="00093B53" w:rsidRDefault="00093B53" w:rsidP="00093B53">
      <w:pPr>
        <w:pStyle w:val="a4"/>
        <w:tabs>
          <w:tab w:val="left" w:pos="1214"/>
        </w:tabs>
        <w:spacing w:before="0" w:line="365" w:lineRule="exact"/>
        <w:ind w:right="20"/>
        <w:rPr>
          <w:rStyle w:val="BookAntiqua"/>
        </w:rPr>
      </w:pPr>
    </w:p>
    <w:p w:rsidR="00093B53" w:rsidRDefault="00093B53" w:rsidP="00093B53">
      <w:pPr>
        <w:pStyle w:val="a4"/>
        <w:tabs>
          <w:tab w:val="left" w:pos="1214"/>
        </w:tabs>
        <w:spacing w:before="0" w:line="365" w:lineRule="exact"/>
        <w:ind w:right="20"/>
        <w:sectPr w:rsidR="00093B53">
          <w:pgSz w:w="11905" w:h="16837"/>
          <w:pgMar w:top="1013" w:right="870" w:bottom="565" w:left="964" w:header="1010" w:footer="565" w:gutter="0"/>
          <w:cols w:space="720"/>
          <w:noEndnote/>
          <w:docGrid w:linePitch="360"/>
        </w:sectPr>
      </w:pPr>
    </w:p>
    <w:p w:rsidR="0088174C" w:rsidRDefault="00BE4B11">
      <w:pPr>
        <w:pStyle w:val="16"/>
        <w:framePr w:wrap="notBeside" w:vAnchor="text" w:hAnchor="text" w:xAlign="center"/>
        <w:spacing w:line="240" w:lineRule="auto"/>
        <w:jc w:val="center"/>
        <w:rPr>
          <w:rFonts w:ascii="Arial Unicode MS" w:hAnsi="Arial Unicode MS" w:cs="Arial Unicode MS"/>
        </w:rPr>
      </w:pPr>
      <w:r>
        <w:rPr>
          <w:rStyle w:val="25"/>
          <w:b/>
          <w:bCs/>
        </w:rPr>
        <w:lastRenderedPageBreak/>
        <w:t>Заявка на участие в республиканском</w:t>
      </w:r>
      <w:r w:rsidR="000057DC">
        <w:rPr>
          <w:rStyle w:val="25"/>
          <w:b/>
          <w:bCs/>
        </w:rPr>
        <w:t xml:space="preserve"> э</w:t>
      </w:r>
      <w:r>
        <w:rPr>
          <w:rStyle w:val="25"/>
          <w:b/>
          <w:bCs/>
        </w:rPr>
        <w:t xml:space="preserve">тапе Всероссийского конкурса </w:t>
      </w:r>
      <w:proofErr w:type="spellStart"/>
      <w:r>
        <w:rPr>
          <w:rStyle w:val="25"/>
          <w:b/>
          <w:bCs/>
        </w:rPr>
        <w:t>медиатвлрчества</w:t>
      </w:r>
      <w:proofErr w:type="spellEnd"/>
      <w:r>
        <w:rPr>
          <w:rStyle w:val="25"/>
          <w:b/>
          <w:bCs/>
        </w:rPr>
        <w:t xml:space="preserve"> и</w:t>
      </w:r>
    </w:p>
    <w:p w:rsidR="0088174C" w:rsidRDefault="00BE4B11">
      <w:pPr>
        <w:pStyle w:val="16"/>
        <w:framePr w:wrap="notBeside" w:vAnchor="text" w:hAnchor="text" w:xAlign="center"/>
        <w:spacing w:before="120" w:after="0" w:line="240" w:lineRule="auto"/>
        <w:jc w:val="center"/>
        <w:rPr>
          <w:rFonts w:ascii="Arial Unicode MS" w:hAnsi="Arial Unicode MS" w:cs="Arial Unicode MS"/>
        </w:rPr>
      </w:pPr>
      <w:r>
        <w:rPr>
          <w:rStyle w:val="25"/>
          <w:b/>
          <w:bCs/>
        </w:rPr>
        <w:t xml:space="preserve">программирования среди </w:t>
      </w:r>
      <w:proofErr w:type="gramStart"/>
      <w:r>
        <w:rPr>
          <w:rStyle w:val="25"/>
          <w:b/>
          <w:bCs/>
        </w:rPr>
        <w:t>обучающихся</w:t>
      </w:r>
      <w:proofErr w:type="gramEnd"/>
      <w:r>
        <w:rPr>
          <w:rStyle w:val="25"/>
          <w:b/>
          <w:bCs/>
        </w:rPr>
        <w:t xml:space="preserve"> «24 </w:t>
      </w:r>
      <w:r>
        <w:rPr>
          <w:rStyle w:val="25"/>
          <w:b/>
          <w:bCs/>
          <w:lang w:val="en-US" w:eastAsia="en-US"/>
        </w:rPr>
        <w:t>bit»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6"/>
        <w:gridCol w:w="6394"/>
      </w:tblGrid>
      <w:tr w:rsidR="0088174C">
        <w:trPr>
          <w:trHeight w:val="710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>
            <w:pPr>
              <w:pStyle w:val="61"/>
              <w:framePr w:wrap="notBeside" w:vAnchor="text" w:hAnchor="text" w:xAlign="center"/>
              <w:shd w:val="clear" w:color="auto" w:fill="auto"/>
              <w:spacing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69"/>
              </w:rPr>
              <w:t>Субъект Российской Федерации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88174C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88174C">
        <w:trPr>
          <w:trHeight w:val="658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>
            <w:pPr>
              <w:pStyle w:val="61"/>
              <w:framePr w:wrap="notBeside" w:vAnchor="text" w:hAnchor="text" w:xAlign="center"/>
              <w:shd w:val="clear" w:color="auto" w:fill="auto"/>
              <w:spacing w:line="269" w:lineRule="exact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69"/>
              </w:rPr>
              <w:t>Название мероприятия (конкурса,</w:t>
            </w:r>
            <w:r>
              <w:rPr>
                <w:rStyle w:val="68"/>
                <w:noProof w:val="0"/>
              </w:rPr>
              <w:t xml:space="preserve"> </w:t>
            </w:r>
            <w:r>
              <w:rPr>
                <w:rStyle w:val="69"/>
              </w:rPr>
              <w:t>олимпиады)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88174C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88174C">
        <w:trPr>
          <w:trHeight w:val="470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>
            <w:pPr>
              <w:pStyle w:val="61"/>
              <w:framePr w:wrap="notBeside" w:vAnchor="text" w:hAnchor="text" w:xAlign="center"/>
              <w:shd w:val="clear" w:color="auto" w:fill="auto"/>
              <w:spacing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69"/>
              </w:rPr>
              <w:t>Номинация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88174C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88174C">
        <w:trPr>
          <w:trHeight w:val="422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>
            <w:pPr>
              <w:pStyle w:val="61"/>
              <w:framePr w:wrap="notBeside" w:vAnchor="text" w:hAnchor="text" w:xAlign="center"/>
              <w:shd w:val="clear" w:color="auto" w:fill="auto"/>
              <w:spacing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69"/>
              </w:rPr>
              <w:t>Название работы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88174C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88174C">
        <w:trPr>
          <w:trHeight w:val="254"/>
          <w:jc w:val="center"/>
        </w:trPr>
        <w:tc>
          <w:tcPr>
            <w:tcW w:w="10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>
            <w:pPr>
              <w:pStyle w:val="1310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40"/>
              <w:rPr>
                <w:rFonts w:ascii="Arial Unicode MS" w:hAnsi="Arial Unicode MS" w:cs="Arial Unicode MS"/>
              </w:rPr>
            </w:pPr>
            <w:r>
              <w:rPr>
                <w:rStyle w:val="133"/>
                <w:b/>
                <w:bCs/>
              </w:rPr>
              <w:t>Данные конкурсанта</w:t>
            </w:r>
          </w:p>
        </w:tc>
      </w:tr>
      <w:tr w:rsidR="0088174C">
        <w:trPr>
          <w:trHeight w:val="720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>
            <w:pPr>
              <w:pStyle w:val="61"/>
              <w:framePr w:wrap="notBeside" w:vAnchor="text" w:hAnchor="text" w:xAlign="center"/>
              <w:shd w:val="clear" w:color="auto" w:fill="auto"/>
              <w:spacing w:line="278" w:lineRule="exact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69"/>
              </w:rPr>
              <w:t>Фамилия, имя, отчество</w:t>
            </w:r>
            <w:r>
              <w:rPr>
                <w:rStyle w:val="67"/>
                <w:noProof w:val="0"/>
              </w:rPr>
              <w:t xml:space="preserve"> </w:t>
            </w:r>
            <w:r>
              <w:rPr>
                <w:rStyle w:val="69"/>
              </w:rPr>
              <w:t>конкурсант</w:t>
            </w:r>
            <w:proofErr w:type="gramStart"/>
            <w:r>
              <w:rPr>
                <w:rStyle w:val="69"/>
              </w:rPr>
              <w:t>а(</w:t>
            </w:r>
            <w:proofErr w:type="gramEnd"/>
            <w:r>
              <w:rPr>
                <w:rStyle w:val="69"/>
              </w:rPr>
              <w:t>полностью)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88174C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88174C">
        <w:trPr>
          <w:trHeight w:val="461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>
            <w:pPr>
              <w:pStyle w:val="61"/>
              <w:framePr w:wrap="notBeside" w:vAnchor="text" w:hAnchor="text" w:xAlign="center"/>
              <w:shd w:val="clear" w:color="auto" w:fill="auto"/>
              <w:spacing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69"/>
              </w:rPr>
              <w:t>Число, месяц, год рождения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88174C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88174C">
        <w:trPr>
          <w:trHeight w:val="394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>
            <w:pPr>
              <w:pStyle w:val="61"/>
              <w:framePr w:wrap="notBeside" w:vAnchor="text" w:hAnchor="text" w:xAlign="center"/>
              <w:shd w:val="clear" w:color="auto" w:fill="auto"/>
              <w:spacing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69"/>
              </w:rPr>
              <w:t>Контактный телефон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88174C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88174C">
        <w:trPr>
          <w:trHeight w:val="422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>
            <w:pPr>
              <w:pStyle w:val="61"/>
              <w:framePr w:wrap="notBeside" w:vAnchor="text" w:hAnchor="text" w:xAlign="center"/>
              <w:shd w:val="clear" w:color="auto" w:fill="auto"/>
              <w:spacing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69"/>
              </w:rPr>
              <w:t>Адрес электронной почты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88174C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88174C">
        <w:trPr>
          <w:trHeight w:val="427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 w:rsidP="000057DC">
            <w:pPr>
              <w:pStyle w:val="61"/>
              <w:framePr w:wrap="notBeside" w:vAnchor="text" w:hAnchor="text" w:xAlign="center"/>
              <w:shd w:val="clear" w:color="auto" w:fill="auto"/>
              <w:spacing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69"/>
              </w:rPr>
              <w:t xml:space="preserve">Почтовый </w:t>
            </w:r>
            <w:proofErr w:type="gramStart"/>
            <w:r>
              <w:rPr>
                <w:rStyle w:val="69"/>
                <w:lang w:val="en-US" w:eastAsia="en-US"/>
              </w:rPr>
              <w:t>a</w:t>
            </w:r>
            <w:proofErr w:type="spellStart"/>
            <w:proofErr w:type="gramEnd"/>
            <w:r w:rsidR="000057DC">
              <w:rPr>
                <w:rStyle w:val="69"/>
                <w:lang w:eastAsia="en-US"/>
              </w:rPr>
              <w:t>дрес</w:t>
            </w:r>
            <w:proofErr w:type="spellEnd"/>
            <w:r w:rsidR="000057DC">
              <w:rPr>
                <w:rStyle w:val="69"/>
                <w:lang w:eastAsia="en-US"/>
              </w:rPr>
              <w:t xml:space="preserve"> </w:t>
            </w:r>
            <w:r>
              <w:rPr>
                <w:rStyle w:val="69"/>
              </w:rPr>
              <w:t>(с индексом)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88174C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88174C">
        <w:trPr>
          <w:trHeight w:val="264"/>
          <w:jc w:val="center"/>
        </w:trPr>
        <w:tc>
          <w:tcPr>
            <w:tcW w:w="10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 w:rsidP="000057DC">
            <w:pPr>
              <w:pStyle w:val="1310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40"/>
              <w:rPr>
                <w:rFonts w:ascii="Arial Unicode MS" w:hAnsi="Arial Unicode MS" w:cs="Arial Unicode MS"/>
              </w:rPr>
            </w:pPr>
            <w:r>
              <w:rPr>
                <w:rStyle w:val="133"/>
                <w:b/>
                <w:bCs/>
              </w:rPr>
              <w:t>Данные педагога, под</w:t>
            </w:r>
            <w:r w:rsidR="000057DC">
              <w:rPr>
                <w:rStyle w:val="133"/>
                <w:b/>
                <w:bCs/>
              </w:rPr>
              <w:t>г</w:t>
            </w:r>
            <w:r>
              <w:rPr>
                <w:rStyle w:val="133"/>
                <w:b/>
                <w:bCs/>
              </w:rPr>
              <w:t>отовившего конкурсанта</w:t>
            </w:r>
          </w:p>
        </w:tc>
      </w:tr>
      <w:tr w:rsidR="0088174C">
        <w:trPr>
          <w:trHeight w:val="562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>
            <w:pPr>
              <w:pStyle w:val="61"/>
              <w:framePr w:wrap="notBeside" w:vAnchor="text" w:hAnchor="text" w:xAlign="center"/>
              <w:shd w:val="clear" w:color="auto" w:fill="auto"/>
              <w:spacing w:line="274" w:lineRule="exact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69"/>
              </w:rPr>
              <w:t>Фамилия, имя</w:t>
            </w:r>
            <w:proofErr w:type="gramStart"/>
            <w:r>
              <w:rPr>
                <w:rStyle w:val="69"/>
              </w:rPr>
              <w:t>.</w:t>
            </w:r>
            <w:proofErr w:type="gramEnd"/>
            <w:r>
              <w:rPr>
                <w:rStyle w:val="69"/>
              </w:rPr>
              <w:t xml:space="preserve"> </w:t>
            </w:r>
            <w:proofErr w:type="gramStart"/>
            <w:r>
              <w:rPr>
                <w:rStyle w:val="69"/>
              </w:rPr>
              <w:t>о</w:t>
            </w:r>
            <w:proofErr w:type="gramEnd"/>
            <w:r>
              <w:rPr>
                <w:rStyle w:val="69"/>
              </w:rPr>
              <w:t>тчество педагога</w:t>
            </w:r>
            <w:r>
              <w:rPr>
                <w:rStyle w:val="66"/>
                <w:noProof w:val="0"/>
              </w:rPr>
              <w:t xml:space="preserve"> </w:t>
            </w:r>
            <w:r>
              <w:rPr>
                <w:rStyle w:val="69"/>
              </w:rPr>
              <w:t>(полностью)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88174C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88174C">
        <w:trPr>
          <w:trHeight w:val="710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>
            <w:pPr>
              <w:pStyle w:val="61"/>
              <w:framePr w:wrap="notBeside" w:vAnchor="text" w:hAnchor="text" w:xAlign="center"/>
              <w:shd w:val="clear" w:color="auto" w:fill="auto"/>
              <w:spacing w:line="269" w:lineRule="exact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69"/>
              </w:rPr>
              <w:t>Занимаемая должность</w:t>
            </w:r>
            <w:r>
              <w:rPr>
                <w:rStyle w:val="65"/>
                <w:noProof w:val="0"/>
              </w:rPr>
              <w:t xml:space="preserve"> </w:t>
            </w:r>
            <w:r>
              <w:rPr>
                <w:rStyle w:val="69"/>
              </w:rPr>
              <w:t>(полностью)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88174C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88174C">
        <w:trPr>
          <w:trHeight w:val="398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>
            <w:pPr>
              <w:pStyle w:val="61"/>
              <w:framePr w:wrap="notBeside" w:vAnchor="text" w:hAnchor="text" w:xAlign="center"/>
              <w:shd w:val="clear" w:color="auto" w:fill="auto"/>
              <w:spacing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69"/>
              </w:rPr>
              <w:t>Мобильный телефон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88174C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88174C">
        <w:trPr>
          <w:trHeight w:val="432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>
            <w:pPr>
              <w:pStyle w:val="61"/>
              <w:framePr w:wrap="notBeside" w:vAnchor="text" w:hAnchor="text" w:xAlign="center"/>
              <w:shd w:val="clear" w:color="auto" w:fill="auto"/>
              <w:spacing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69"/>
              </w:rPr>
              <w:t>Адрес электронной почты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88174C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88174C">
        <w:trPr>
          <w:trHeight w:val="427"/>
          <w:jc w:val="center"/>
        </w:trPr>
        <w:tc>
          <w:tcPr>
            <w:tcW w:w="10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>
            <w:pPr>
              <w:pStyle w:val="1310"/>
              <w:framePr w:wrap="notBeside" w:vAnchor="text" w:hAnchor="text" w:xAlign="center"/>
              <w:shd w:val="clear" w:color="auto" w:fill="auto"/>
              <w:spacing w:before="0" w:after="0" w:line="240" w:lineRule="auto"/>
              <w:ind w:left="140"/>
              <w:rPr>
                <w:rFonts w:ascii="Arial Unicode MS" w:hAnsi="Arial Unicode MS" w:cs="Arial Unicode MS"/>
              </w:rPr>
            </w:pPr>
            <w:r>
              <w:rPr>
                <w:rStyle w:val="133"/>
                <w:b/>
                <w:bCs/>
              </w:rPr>
              <w:t>Данные образовательной организации</w:t>
            </w:r>
          </w:p>
        </w:tc>
      </w:tr>
      <w:tr w:rsidR="0088174C">
        <w:trPr>
          <w:trHeight w:val="571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>
            <w:pPr>
              <w:pStyle w:val="61"/>
              <w:framePr w:wrap="notBeside" w:vAnchor="text" w:hAnchor="text" w:xAlign="center"/>
              <w:shd w:val="clear" w:color="auto" w:fill="auto"/>
              <w:spacing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69"/>
              </w:rPr>
              <w:t>Наименование согласно уставу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88174C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88174C">
        <w:trPr>
          <w:trHeight w:val="427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>
            <w:pPr>
              <w:pStyle w:val="61"/>
              <w:framePr w:wrap="notBeside" w:vAnchor="text" w:hAnchor="text" w:xAlign="center"/>
              <w:shd w:val="clear" w:color="auto" w:fill="auto"/>
              <w:spacing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69"/>
              </w:rPr>
              <w:t>Адрес электронной почты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88174C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88174C">
        <w:trPr>
          <w:trHeight w:val="442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>
            <w:pPr>
              <w:pStyle w:val="61"/>
              <w:framePr w:wrap="notBeside" w:vAnchor="text" w:hAnchor="text" w:xAlign="center"/>
              <w:shd w:val="clear" w:color="auto" w:fill="auto"/>
              <w:spacing w:line="240" w:lineRule="auto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69"/>
              </w:rPr>
              <w:t>Контактный телефон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88174C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</w:tbl>
    <w:p w:rsidR="0088174C" w:rsidRDefault="0088174C">
      <w:pPr>
        <w:rPr>
          <w:color w:val="auto"/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6"/>
        <w:gridCol w:w="6389"/>
      </w:tblGrid>
      <w:tr w:rsidR="0088174C">
        <w:trPr>
          <w:trHeight w:val="1037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BE4B11">
            <w:pPr>
              <w:pStyle w:val="61"/>
              <w:framePr w:wrap="notBeside" w:vAnchor="text" w:hAnchor="text" w:xAlign="center"/>
              <w:shd w:val="clear" w:color="auto" w:fill="auto"/>
              <w:spacing w:line="283" w:lineRule="exact"/>
              <w:ind w:left="160"/>
              <w:rPr>
                <w:rFonts w:ascii="Arial Unicode MS" w:hAnsi="Arial Unicode MS" w:cs="Arial Unicode MS"/>
              </w:rPr>
            </w:pPr>
            <w:r>
              <w:rPr>
                <w:rStyle w:val="69"/>
              </w:rPr>
              <w:t>Подпись руководителя</w:t>
            </w:r>
            <w:r>
              <w:rPr>
                <w:rStyle w:val="64"/>
                <w:noProof w:val="0"/>
              </w:rPr>
              <w:t xml:space="preserve"> </w:t>
            </w:r>
            <w:r>
              <w:rPr>
                <w:rStyle w:val="69"/>
              </w:rPr>
              <w:t>образовательной организации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88174C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  <w:tr w:rsidR="0088174C">
        <w:trPr>
          <w:trHeight w:val="595"/>
          <w:jc w:val="center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Pr="000057DC" w:rsidRDefault="00BE4B11">
            <w:pPr>
              <w:pStyle w:val="1210"/>
              <w:framePr w:wrap="notBeside" w:vAnchor="text" w:hAnchor="text" w:xAlign="center"/>
              <w:shd w:val="clear" w:color="auto" w:fill="auto"/>
              <w:spacing w:before="0" w:line="240" w:lineRule="auto"/>
              <w:ind w:left="160"/>
              <w:rPr>
                <w:rFonts w:ascii="Times New Roman" w:hAnsi="Times New Roman" w:cs="Times New Roman"/>
              </w:rPr>
            </w:pPr>
            <w:r w:rsidRPr="000057DC">
              <w:rPr>
                <w:rStyle w:val="127"/>
                <w:rFonts w:ascii="Times New Roman" w:hAnsi="Times New Roman" w:cs="Times New Roman"/>
                <w:b/>
                <w:bCs/>
              </w:rPr>
              <w:t>Печать организации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174C" w:rsidRDefault="0088174C">
            <w:pPr>
              <w:framePr w:wrap="notBeside" w:vAnchor="text" w:hAnchor="text" w:xAlign="center"/>
              <w:rPr>
                <w:color w:val="auto"/>
                <w:sz w:val="10"/>
                <w:szCs w:val="10"/>
              </w:rPr>
            </w:pPr>
          </w:p>
        </w:tc>
      </w:tr>
    </w:tbl>
    <w:p w:rsidR="0088174C" w:rsidRDefault="0088174C">
      <w:pPr>
        <w:rPr>
          <w:color w:val="auto"/>
          <w:sz w:val="2"/>
          <w:szCs w:val="2"/>
        </w:rPr>
        <w:sectPr w:rsidR="0088174C" w:rsidSect="00093B53">
          <w:headerReference w:type="default" r:id="rId9"/>
          <w:pgSz w:w="11905" w:h="16837"/>
          <w:pgMar w:top="1284" w:right="831" w:bottom="2552" w:left="855" w:header="1281" w:footer="3727" w:gutter="0"/>
          <w:cols w:space="720"/>
          <w:noEndnote/>
          <w:docGrid w:linePitch="360"/>
        </w:sectPr>
      </w:pPr>
    </w:p>
    <w:p w:rsidR="00093B53" w:rsidRDefault="00093B53">
      <w:pPr>
        <w:pStyle w:val="1210"/>
        <w:spacing w:before="0" w:line="240" w:lineRule="auto"/>
        <w:ind w:left="260"/>
        <w:rPr>
          <w:rStyle w:val="126"/>
          <w:b/>
          <w:bCs/>
        </w:rPr>
      </w:pPr>
    </w:p>
    <w:p w:rsidR="00093B53" w:rsidRDefault="00093B53">
      <w:pPr>
        <w:pStyle w:val="1210"/>
        <w:spacing w:before="0" w:line="240" w:lineRule="auto"/>
        <w:ind w:left="260"/>
        <w:rPr>
          <w:rStyle w:val="126"/>
          <w:b/>
          <w:bCs/>
        </w:rPr>
      </w:pPr>
    </w:p>
    <w:p w:rsidR="00093B53" w:rsidRDefault="00093B53">
      <w:pPr>
        <w:pStyle w:val="1210"/>
        <w:spacing w:before="0" w:line="240" w:lineRule="auto"/>
        <w:ind w:left="260"/>
        <w:rPr>
          <w:rStyle w:val="126"/>
          <w:b/>
          <w:bCs/>
        </w:rPr>
      </w:pPr>
    </w:p>
    <w:p w:rsidR="00093B53" w:rsidRDefault="00093B53">
      <w:pPr>
        <w:pStyle w:val="1210"/>
        <w:spacing w:before="0" w:line="240" w:lineRule="auto"/>
        <w:ind w:left="260"/>
        <w:rPr>
          <w:rStyle w:val="126"/>
          <w:b/>
          <w:bCs/>
        </w:rPr>
      </w:pPr>
    </w:p>
    <w:p w:rsidR="0088174C" w:rsidRDefault="00BE4B11">
      <w:pPr>
        <w:pStyle w:val="1210"/>
        <w:spacing w:before="0" w:line="240" w:lineRule="auto"/>
        <w:ind w:left="260"/>
        <w:rPr>
          <w:rFonts w:ascii="Arial Unicode MS" w:hAnsi="Arial Unicode MS" w:cs="Arial Unicode MS"/>
        </w:rPr>
      </w:pPr>
      <w:r>
        <w:rPr>
          <w:rStyle w:val="126"/>
          <w:b/>
          <w:bCs/>
        </w:rPr>
        <w:lastRenderedPageBreak/>
        <w:t>СОГЛАСИЕ РОДИТЕЛЯ (ЗАКОННОГО ПРЕДСТАВИТЕЛЯ) НА О</w:t>
      </w:r>
      <w:r w:rsidR="002A3F31">
        <w:rPr>
          <w:rStyle w:val="126"/>
          <w:b/>
          <w:bCs/>
        </w:rPr>
        <w:t>Б</w:t>
      </w:r>
      <w:r>
        <w:rPr>
          <w:rStyle w:val="126"/>
          <w:b/>
          <w:bCs/>
        </w:rPr>
        <w:t xml:space="preserve">РАБОТКУ </w:t>
      </w:r>
      <w:r w:rsidR="002A3F31">
        <w:rPr>
          <w:rStyle w:val="126"/>
          <w:b/>
          <w:bCs/>
        </w:rPr>
        <w:t>П</w:t>
      </w:r>
      <w:r>
        <w:rPr>
          <w:rStyle w:val="126"/>
          <w:b/>
          <w:bCs/>
        </w:rPr>
        <w:t>ЕРСОНАЛЫ1ЫХ ДАННЫХ</w:t>
      </w:r>
    </w:p>
    <w:p w:rsidR="0088174C" w:rsidRDefault="00BE4B11">
      <w:pPr>
        <w:pStyle w:val="1210"/>
        <w:spacing w:before="27" w:line="240" w:lineRule="auto"/>
        <w:ind w:left="3760"/>
        <w:rPr>
          <w:rFonts w:ascii="Arial Unicode MS" w:hAnsi="Arial Unicode MS" w:cs="Arial Unicode MS"/>
        </w:rPr>
      </w:pPr>
      <w:r>
        <w:rPr>
          <w:rStyle w:val="126"/>
          <w:b/>
          <w:bCs/>
        </w:rPr>
        <w:t>НЕСОВЕРШЕННОЛЕТНЕГО</w:t>
      </w:r>
    </w:p>
    <w:p w:rsidR="0088174C" w:rsidRDefault="00BE4B11">
      <w:pPr>
        <w:pStyle w:val="1210"/>
        <w:tabs>
          <w:tab w:val="left" w:leader="underscore" w:pos="6337"/>
        </w:tabs>
        <w:spacing w:before="272" w:line="259" w:lineRule="exact"/>
        <w:ind w:left="20"/>
        <w:rPr>
          <w:rFonts w:ascii="Arial Unicode MS" w:hAnsi="Arial Unicode MS" w:cs="Arial Unicode MS"/>
        </w:rPr>
      </w:pPr>
      <w:r>
        <w:rPr>
          <w:rStyle w:val="126"/>
          <w:b/>
          <w:bCs/>
        </w:rPr>
        <w:t>Я.</w:t>
      </w:r>
      <w:r>
        <w:rPr>
          <w:rStyle w:val="125"/>
          <w:b/>
          <w:bCs/>
        </w:rPr>
        <w:tab/>
      </w:r>
      <w:r>
        <w:rPr>
          <w:rStyle w:val="126"/>
          <w:b/>
          <w:bCs/>
        </w:rPr>
        <w:t>(ФИО),</w:t>
      </w:r>
    </w:p>
    <w:p w:rsidR="0088174C" w:rsidRDefault="00BE4B11">
      <w:pPr>
        <w:pStyle w:val="1210"/>
        <w:tabs>
          <w:tab w:val="left" w:leader="underscore" w:pos="3001"/>
          <w:tab w:val="left" w:leader="underscore" w:pos="8545"/>
        </w:tabs>
        <w:spacing w:before="0" w:line="259" w:lineRule="exact"/>
        <w:ind w:left="20"/>
        <w:rPr>
          <w:rFonts w:ascii="Arial Unicode MS" w:hAnsi="Arial Unicode MS" w:cs="Arial Unicode MS"/>
        </w:rPr>
      </w:pPr>
      <w:r>
        <w:rPr>
          <w:rStyle w:val="126"/>
          <w:b/>
          <w:bCs/>
        </w:rPr>
        <w:t xml:space="preserve">проживающий по адресу </w:t>
      </w:r>
      <w:r w:rsidR="002A3F31">
        <w:rPr>
          <w:rStyle w:val="126"/>
          <w:b/>
          <w:bCs/>
        </w:rPr>
        <w:t>_______________________________________________________________</w:t>
      </w:r>
      <w:r>
        <w:rPr>
          <w:rStyle w:val="125"/>
          <w:b/>
          <w:bCs/>
        </w:rPr>
        <w:tab/>
      </w:r>
      <w:r>
        <w:rPr>
          <w:rStyle w:val="126"/>
          <w:b/>
          <w:bCs/>
        </w:rPr>
        <w:t>, Паспорт №</w:t>
      </w:r>
    </w:p>
    <w:p w:rsidR="0088174C" w:rsidRDefault="00BE4B11">
      <w:pPr>
        <w:pStyle w:val="171"/>
        <w:tabs>
          <w:tab w:val="left" w:leader="underscore" w:pos="1518"/>
          <w:tab w:val="left" w:leader="underscore" w:pos="9102"/>
        </w:tabs>
        <w:ind w:left="20"/>
        <w:rPr>
          <w:rFonts w:ascii="Arial Unicode MS" w:hAnsi="Arial Unicode MS" w:cs="Arial Unicode MS"/>
        </w:rPr>
      </w:pPr>
      <w:r>
        <w:rPr>
          <w:rStyle w:val="174"/>
          <w:b/>
          <w:bCs/>
          <w:noProof w:val="0"/>
        </w:rPr>
        <w:tab/>
      </w:r>
      <w:proofErr w:type="gramStart"/>
      <w:r>
        <w:rPr>
          <w:rStyle w:val="173"/>
          <w:b/>
          <w:bCs/>
        </w:rPr>
        <w:t>выдан</w:t>
      </w:r>
      <w:proofErr w:type="gramEnd"/>
      <w:r>
        <w:rPr>
          <w:rStyle w:val="173"/>
          <w:b/>
          <w:bCs/>
        </w:rPr>
        <w:t xml:space="preserve"> (кем и когда)</w:t>
      </w:r>
      <w:r>
        <w:rPr>
          <w:rStyle w:val="174"/>
          <w:b/>
          <w:bCs/>
          <w:noProof w:val="0"/>
        </w:rPr>
        <w:tab/>
      </w:r>
    </w:p>
    <w:p w:rsidR="0088174C" w:rsidRDefault="00BE4B11" w:rsidP="00C91C40">
      <w:pPr>
        <w:pStyle w:val="1210"/>
        <w:tabs>
          <w:tab w:val="left" w:leader="underscore" w:pos="8842"/>
        </w:tabs>
        <w:spacing w:before="0" w:line="259" w:lineRule="exact"/>
        <w:ind w:left="20"/>
        <w:rPr>
          <w:rFonts w:ascii="Arial Unicode MS" w:hAnsi="Arial Unicode MS" w:cs="Arial Unicode MS"/>
        </w:rPr>
      </w:pPr>
      <w:r>
        <w:rPr>
          <w:rStyle w:val="126"/>
          <w:b/>
          <w:bCs/>
        </w:rPr>
        <w:t>являюсь законным представителем несовершеннолетнего</w:t>
      </w:r>
      <w:r>
        <w:rPr>
          <w:rStyle w:val="125"/>
          <w:b/>
          <w:bCs/>
        </w:rPr>
        <w:tab/>
      </w:r>
      <w:r w:rsidR="002A3F31">
        <w:rPr>
          <w:rStyle w:val="125"/>
          <w:b/>
          <w:bCs/>
        </w:rPr>
        <w:t>___</w:t>
      </w:r>
      <w:r w:rsidR="00C91C40">
        <w:rPr>
          <w:rStyle w:val="125"/>
          <w:b/>
          <w:bCs/>
        </w:rPr>
        <w:t>__</w:t>
      </w:r>
      <w:r>
        <w:rPr>
          <w:rStyle w:val="126"/>
          <w:b/>
          <w:bCs/>
        </w:rPr>
        <w:t>(ФИО) на</w:t>
      </w:r>
      <w:r w:rsidR="00C91C40">
        <w:rPr>
          <w:rStyle w:val="126"/>
          <w:b/>
          <w:bCs/>
        </w:rPr>
        <w:t xml:space="preserve"> </w:t>
      </w:r>
      <w:r>
        <w:rPr>
          <w:rStyle w:val="126"/>
          <w:b/>
          <w:bCs/>
        </w:rPr>
        <w:t>основании ст</w:t>
      </w:r>
      <w:r w:rsidR="00C91C40">
        <w:rPr>
          <w:rStyle w:val="126"/>
          <w:b/>
          <w:bCs/>
        </w:rPr>
        <w:t>.</w:t>
      </w:r>
      <w:r>
        <w:rPr>
          <w:rStyle w:val="126"/>
          <w:b/>
          <w:bCs/>
        </w:rPr>
        <w:t xml:space="preserve"> 64 п. I Семейного кодекса РФ</w:t>
      </w:r>
      <w:r>
        <w:rPr>
          <w:rStyle w:val="126"/>
          <w:b/>
          <w:bCs/>
          <w:vertAlign w:val="superscript"/>
        </w:rPr>
        <w:footnoteReference w:id="1"/>
      </w:r>
      <w:r>
        <w:rPr>
          <w:rStyle w:val="126"/>
          <w:b/>
          <w:bCs/>
        </w:rPr>
        <w:t>.</w:t>
      </w:r>
    </w:p>
    <w:p w:rsidR="0088174C" w:rsidRDefault="00BE4B11">
      <w:pPr>
        <w:pStyle w:val="1210"/>
        <w:spacing w:before="0" w:line="259" w:lineRule="exact"/>
        <w:ind w:left="20"/>
        <w:rPr>
          <w:rFonts w:ascii="Arial Unicode MS" w:hAnsi="Arial Unicode MS" w:cs="Arial Unicode MS"/>
        </w:rPr>
      </w:pPr>
      <w:r>
        <w:rPr>
          <w:rStyle w:val="126"/>
          <w:b/>
          <w:bCs/>
        </w:rPr>
        <w:t>Настоящим даю свое согласие н</w:t>
      </w:r>
      <w:r w:rsidR="002A3F31">
        <w:rPr>
          <w:rStyle w:val="126"/>
          <w:b/>
          <w:bCs/>
        </w:rPr>
        <w:t>а</w:t>
      </w:r>
      <w:r>
        <w:rPr>
          <w:rStyle w:val="126"/>
          <w:b/>
          <w:bCs/>
        </w:rPr>
        <w:t xml:space="preserve"> обработку в ГБУ ЦО «РЦВР. ФЦ</w:t>
      </w:r>
      <w:r w:rsidR="002A3F31">
        <w:rPr>
          <w:rStyle w:val="126"/>
          <w:b/>
          <w:bCs/>
        </w:rPr>
        <w:t>Т</w:t>
      </w:r>
      <w:r>
        <w:rPr>
          <w:rStyle w:val="126"/>
          <w:b/>
          <w:bCs/>
        </w:rPr>
        <w:t>ТУ</w:t>
      </w:r>
      <w:r w:rsidR="002A3F31">
        <w:rPr>
          <w:rStyle w:val="126"/>
          <w:b/>
          <w:bCs/>
        </w:rPr>
        <w:t xml:space="preserve"> «</w:t>
      </w:r>
      <w:r>
        <w:rPr>
          <w:rStyle w:val="126"/>
          <w:b/>
          <w:bCs/>
        </w:rPr>
        <w:t>МГТУ «СТАНКИН»</w:t>
      </w:r>
    </w:p>
    <w:p w:rsidR="0088174C" w:rsidRDefault="002A3F31" w:rsidP="002A3F31">
      <w:pPr>
        <w:pStyle w:val="1210"/>
        <w:tabs>
          <w:tab w:val="left" w:leader="underscore" w:pos="5639"/>
          <w:tab w:val="left" w:leader="underscore" w:pos="6537"/>
          <w:tab w:val="left" w:leader="underscore" w:pos="6604"/>
          <w:tab w:val="left" w:leader="underscore" w:pos="7646"/>
          <w:tab w:val="left" w:pos="8654"/>
        </w:tabs>
        <w:spacing w:before="151" w:line="240" w:lineRule="auto"/>
        <w:rPr>
          <w:rFonts w:ascii="Arial Unicode MS" w:hAnsi="Arial Unicode MS" w:cs="Arial Unicode MS"/>
        </w:rPr>
      </w:pPr>
      <w:r>
        <w:rPr>
          <w:rStyle w:val="125"/>
          <w:b/>
          <w:bCs/>
        </w:rPr>
        <w:t xml:space="preserve">______________________________________________________________________________________ </w:t>
      </w:r>
      <w:r w:rsidR="00BE4B11">
        <w:rPr>
          <w:rStyle w:val="126"/>
          <w:b/>
          <w:bCs/>
        </w:rPr>
        <w:t>персона</w:t>
      </w:r>
      <w:r>
        <w:rPr>
          <w:rStyle w:val="126"/>
          <w:b/>
          <w:bCs/>
        </w:rPr>
        <w:t>л</w:t>
      </w:r>
      <w:r w:rsidR="00BE4B11">
        <w:rPr>
          <w:rStyle w:val="126"/>
          <w:b/>
          <w:bCs/>
        </w:rPr>
        <w:t>ьных</w:t>
      </w:r>
    </w:p>
    <w:p w:rsidR="0088174C" w:rsidRDefault="00BE4B11">
      <w:pPr>
        <w:pStyle w:val="1210"/>
        <w:tabs>
          <w:tab w:val="left" w:pos="7018"/>
        </w:tabs>
        <w:spacing w:before="0" w:line="259" w:lineRule="exact"/>
        <w:ind w:left="20"/>
        <w:rPr>
          <w:rFonts w:ascii="Arial Unicode MS" w:hAnsi="Arial Unicode MS" w:cs="Arial Unicode MS"/>
        </w:rPr>
      </w:pPr>
      <w:r>
        <w:rPr>
          <w:rStyle w:val="126"/>
          <w:b/>
          <w:bCs/>
        </w:rPr>
        <w:t>данных моего несовершеннолетнего ребенка</w:t>
      </w:r>
      <w:r w:rsidR="002A3F31">
        <w:rPr>
          <w:rStyle w:val="126"/>
          <w:b/>
          <w:bCs/>
        </w:rPr>
        <w:t>_____________________________</w:t>
      </w:r>
      <w:r>
        <w:rPr>
          <w:rStyle w:val="126"/>
          <w:b/>
          <w:bCs/>
        </w:rPr>
        <w:t xml:space="preserve">, относящихся к </w:t>
      </w:r>
      <w:proofErr w:type="gramStart"/>
      <w:r>
        <w:rPr>
          <w:rStyle w:val="126"/>
          <w:b/>
          <w:bCs/>
        </w:rPr>
        <w:t>перечисленным</w:t>
      </w:r>
      <w:proofErr w:type="gramEnd"/>
    </w:p>
    <w:p w:rsidR="0088174C" w:rsidRDefault="00BE4B11">
      <w:pPr>
        <w:pStyle w:val="181"/>
        <w:ind w:left="20" w:right="20"/>
        <w:rPr>
          <w:rFonts w:ascii="Arial Unicode MS" w:hAnsi="Arial Unicode MS" w:cs="Arial Unicode MS"/>
        </w:rPr>
      </w:pPr>
      <w:r>
        <w:rPr>
          <w:rStyle w:val="183"/>
          <w:b/>
          <w:bCs/>
        </w:rPr>
        <w:t>ниже категориям персональных данных:</w:t>
      </w:r>
      <w:r w:rsidR="002A3F31">
        <w:rPr>
          <w:rStyle w:val="183"/>
          <w:b/>
          <w:bCs/>
        </w:rPr>
        <w:t xml:space="preserve"> </w:t>
      </w:r>
      <w:r>
        <w:rPr>
          <w:rStyle w:val="183"/>
          <w:b/>
          <w:bCs/>
        </w:rPr>
        <w:t xml:space="preserve">данные свидетельства о рождении, паспортные </w:t>
      </w:r>
      <w:proofErr w:type="gramStart"/>
      <w:r>
        <w:rPr>
          <w:rStyle w:val="183"/>
          <w:b/>
          <w:bCs/>
        </w:rPr>
        <w:t>данные</w:t>
      </w:r>
      <w:proofErr w:type="gramEnd"/>
      <w:r>
        <w:rPr>
          <w:rStyle w:val="183"/>
          <w:b/>
          <w:bCs/>
        </w:rPr>
        <w:t xml:space="preserve"> включая дату</w:t>
      </w:r>
      <w:r>
        <w:rPr>
          <w:rStyle w:val="182"/>
          <w:b/>
          <w:bCs/>
          <w:noProof w:val="0"/>
        </w:rPr>
        <w:t xml:space="preserve"> </w:t>
      </w:r>
      <w:r>
        <w:rPr>
          <w:rStyle w:val="183"/>
          <w:b/>
          <w:bCs/>
        </w:rPr>
        <w:t>выдачи и код подразделения, адрес проживания ребенка, сведения о месте обучения, творческом объединении,</w:t>
      </w:r>
      <w:r>
        <w:rPr>
          <w:rStyle w:val="182"/>
          <w:b/>
          <w:bCs/>
          <w:noProof w:val="0"/>
        </w:rPr>
        <w:t xml:space="preserve"> </w:t>
      </w:r>
      <w:r>
        <w:rPr>
          <w:rStyle w:val="183"/>
          <w:b/>
          <w:bCs/>
        </w:rPr>
        <w:t>название конкурсных ра</w:t>
      </w:r>
      <w:r w:rsidR="000D6181">
        <w:rPr>
          <w:rStyle w:val="183"/>
          <w:b/>
          <w:bCs/>
        </w:rPr>
        <w:t>б</w:t>
      </w:r>
      <w:r>
        <w:rPr>
          <w:rStyle w:val="183"/>
          <w:b/>
          <w:bCs/>
        </w:rPr>
        <w:t>о</w:t>
      </w:r>
      <w:r w:rsidR="000D6181">
        <w:rPr>
          <w:rStyle w:val="183"/>
          <w:b/>
          <w:bCs/>
        </w:rPr>
        <w:t>т</w:t>
      </w:r>
      <w:r>
        <w:rPr>
          <w:rStyle w:val="183"/>
          <w:b/>
          <w:bCs/>
        </w:rPr>
        <w:t xml:space="preserve"> ребенка и итоги участия в мероприятиях, реквизиты </w:t>
      </w:r>
      <w:r w:rsidR="00876FA2">
        <w:rPr>
          <w:rStyle w:val="183"/>
          <w:b/>
          <w:bCs/>
        </w:rPr>
        <w:t>б</w:t>
      </w:r>
      <w:r>
        <w:rPr>
          <w:rStyle w:val="183"/>
          <w:b/>
          <w:bCs/>
        </w:rPr>
        <w:t>анковского счета ребенка, адрес</w:t>
      </w:r>
      <w:r>
        <w:rPr>
          <w:rStyle w:val="182"/>
          <w:b/>
          <w:bCs/>
          <w:noProof w:val="0"/>
        </w:rPr>
        <w:t xml:space="preserve"> </w:t>
      </w:r>
      <w:r>
        <w:rPr>
          <w:rStyle w:val="183"/>
          <w:b/>
          <w:bCs/>
        </w:rPr>
        <w:t>электронной почты, телефон</w:t>
      </w:r>
      <w:r w:rsidR="00876FA2">
        <w:rPr>
          <w:rStyle w:val="183"/>
          <w:b/>
          <w:bCs/>
        </w:rPr>
        <w:t>,</w:t>
      </w:r>
      <w:r>
        <w:rPr>
          <w:rStyle w:val="183"/>
          <w:b/>
          <w:bCs/>
        </w:rPr>
        <w:t xml:space="preserve"> фамилия, имя, отчество и номер телефона одного или обоих родителей (законных</w:t>
      </w:r>
      <w:r>
        <w:rPr>
          <w:rStyle w:val="182"/>
          <w:b/>
          <w:bCs/>
          <w:noProof w:val="0"/>
        </w:rPr>
        <w:t xml:space="preserve"> </w:t>
      </w:r>
      <w:r>
        <w:rPr>
          <w:rStyle w:val="183"/>
          <w:b/>
          <w:bCs/>
        </w:rPr>
        <w:t>представителей) ребенка.</w:t>
      </w:r>
    </w:p>
    <w:p w:rsidR="0088174C" w:rsidRDefault="00BE4B11">
      <w:pPr>
        <w:pStyle w:val="1210"/>
        <w:spacing w:before="0" w:line="259" w:lineRule="exact"/>
        <w:ind w:left="740"/>
        <w:rPr>
          <w:rFonts w:ascii="Arial Unicode MS" w:hAnsi="Arial Unicode MS" w:cs="Arial Unicode MS"/>
        </w:rPr>
      </w:pPr>
      <w:r>
        <w:rPr>
          <w:rStyle w:val="126"/>
          <w:b/>
          <w:bCs/>
        </w:rPr>
        <w:t xml:space="preserve">Я даю согласие на использование персональных данных моего ребенка исключительно </w:t>
      </w:r>
      <w:proofErr w:type="gramStart"/>
      <w:r>
        <w:rPr>
          <w:rStyle w:val="126"/>
          <w:b/>
          <w:bCs/>
        </w:rPr>
        <w:t>в</w:t>
      </w:r>
      <w:proofErr w:type="gramEnd"/>
      <w:r>
        <w:rPr>
          <w:rStyle w:val="126"/>
          <w:b/>
          <w:bCs/>
        </w:rPr>
        <w:t xml:space="preserve"> следующих</w:t>
      </w:r>
    </w:p>
    <w:p w:rsidR="0088174C" w:rsidRDefault="00BE4B11">
      <w:pPr>
        <w:pStyle w:val="1210"/>
        <w:spacing w:before="0" w:line="259" w:lineRule="exact"/>
        <w:ind w:left="20"/>
        <w:rPr>
          <w:rFonts w:ascii="Arial Unicode MS" w:hAnsi="Arial Unicode MS" w:cs="Arial Unicode MS"/>
        </w:rPr>
      </w:pPr>
      <w:proofErr w:type="gramStart"/>
      <w:r>
        <w:rPr>
          <w:rStyle w:val="126"/>
          <w:b/>
          <w:bCs/>
        </w:rPr>
        <w:t>целях</w:t>
      </w:r>
      <w:proofErr w:type="gramEnd"/>
      <w:r>
        <w:rPr>
          <w:rStyle w:val="126"/>
          <w:b/>
          <w:bCs/>
        </w:rPr>
        <w:t>:</w:t>
      </w:r>
    </w:p>
    <w:p w:rsidR="0088174C" w:rsidRDefault="00BE4B11" w:rsidP="004D2CEA">
      <w:pPr>
        <w:pStyle w:val="1210"/>
        <w:tabs>
          <w:tab w:val="left" w:pos="851"/>
        </w:tabs>
        <w:spacing w:before="0" w:line="259" w:lineRule="exact"/>
        <w:ind w:left="740"/>
        <w:rPr>
          <w:rFonts w:ascii="Arial Unicode MS" w:hAnsi="Arial Unicode MS" w:cs="Arial Unicode MS"/>
        </w:rPr>
      </w:pPr>
      <w:r>
        <w:rPr>
          <w:rStyle w:val="126"/>
          <w:b/>
          <w:bCs/>
        </w:rPr>
        <w:t>•</w:t>
      </w:r>
      <w:r>
        <w:rPr>
          <w:rStyle w:val="126"/>
          <w:b/>
          <w:bCs/>
        </w:rPr>
        <w:tab/>
        <w:t>о</w:t>
      </w:r>
      <w:r w:rsidR="004D2CEA">
        <w:rPr>
          <w:rStyle w:val="126"/>
          <w:b/>
          <w:bCs/>
        </w:rPr>
        <w:t>б</w:t>
      </w:r>
      <w:r>
        <w:rPr>
          <w:rStyle w:val="126"/>
          <w:b/>
          <w:bCs/>
        </w:rPr>
        <w:t>еспечение ор</w:t>
      </w:r>
      <w:r w:rsidR="004D2CEA">
        <w:rPr>
          <w:rStyle w:val="126"/>
          <w:b/>
          <w:bCs/>
        </w:rPr>
        <w:t>га</w:t>
      </w:r>
      <w:r>
        <w:rPr>
          <w:rStyle w:val="126"/>
          <w:b/>
          <w:bCs/>
        </w:rPr>
        <w:t>низации и проведения Республиканского этапа Всероссийского конкурса</w:t>
      </w:r>
    </w:p>
    <w:p w:rsidR="0088174C" w:rsidRDefault="00BE4B11">
      <w:pPr>
        <w:pStyle w:val="1210"/>
        <w:spacing w:before="0" w:line="259" w:lineRule="exact"/>
        <w:ind w:left="740"/>
        <w:rPr>
          <w:rFonts w:ascii="Arial Unicode MS" w:hAnsi="Arial Unicode MS" w:cs="Arial Unicode MS"/>
        </w:rPr>
      </w:pPr>
      <w:proofErr w:type="spellStart"/>
      <w:r>
        <w:rPr>
          <w:rStyle w:val="126"/>
          <w:b/>
          <w:bCs/>
        </w:rPr>
        <w:t>медиатворчества</w:t>
      </w:r>
      <w:proofErr w:type="spellEnd"/>
      <w:r>
        <w:rPr>
          <w:rStyle w:val="126"/>
          <w:b/>
          <w:bCs/>
        </w:rPr>
        <w:t xml:space="preserve"> и программирования среди </w:t>
      </w:r>
      <w:proofErr w:type="gramStart"/>
      <w:r>
        <w:rPr>
          <w:rStyle w:val="126"/>
          <w:b/>
          <w:bCs/>
        </w:rPr>
        <w:t>обучающихся</w:t>
      </w:r>
      <w:proofErr w:type="gramEnd"/>
      <w:r>
        <w:rPr>
          <w:rStyle w:val="126"/>
          <w:b/>
          <w:bCs/>
        </w:rPr>
        <w:t xml:space="preserve"> «24 </w:t>
      </w:r>
      <w:r>
        <w:rPr>
          <w:rStyle w:val="126"/>
          <w:b/>
          <w:bCs/>
          <w:lang w:val="en-US" w:eastAsia="en-US"/>
        </w:rPr>
        <w:t>bit</w:t>
      </w:r>
      <w:r w:rsidRPr="00BE2707">
        <w:rPr>
          <w:rStyle w:val="126"/>
          <w:b/>
          <w:bCs/>
          <w:lang w:eastAsia="en-US"/>
        </w:rPr>
        <w:t>»,</w:t>
      </w:r>
    </w:p>
    <w:p w:rsidR="0088174C" w:rsidRPr="004E2F04" w:rsidRDefault="00BE4B11" w:rsidP="004E2F04">
      <w:pPr>
        <w:pStyle w:val="1210"/>
        <w:spacing w:before="0" w:line="264" w:lineRule="exact"/>
        <w:ind w:left="740"/>
      </w:pPr>
      <w:r>
        <w:rPr>
          <w:rStyle w:val="126"/>
          <w:b/>
          <w:bCs/>
        </w:rPr>
        <w:t xml:space="preserve">• в случае победы участие по желанию </w:t>
      </w:r>
      <w:r w:rsidR="00C515AC">
        <w:rPr>
          <w:rStyle w:val="126"/>
          <w:b/>
          <w:bCs/>
        </w:rPr>
        <w:t>у</w:t>
      </w:r>
      <w:r>
        <w:rPr>
          <w:rStyle w:val="126"/>
          <w:b/>
          <w:bCs/>
        </w:rPr>
        <w:t xml:space="preserve">частие федеральном (заочном) этапе </w:t>
      </w:r>
      <w:proofErr w:type="gramStart"/>
      <w:r>
        <w:rPr>
          <w:rStyle w:val="126"/>
          <w:b/>
          <w:bCs/>
        </w:rPr>
        <w:t>Всероссийского</w:t>
      </w:r>
      <w:proofErr w:type="gramEnd"/>
    </w:p>
    <w:p w:rsidR="004E2F04" w:rsidRDefault="00BE4B11" w:rsidP="004E2F04">
      <w:pPr>
        <w:pStyle w:val="191"/>
        <w:ind w:left="20" w:right="20" w:firstLine="831"/>
        <w:rPr>
          <w:rStyle w:val="193"/>
          <w:b/>
          <w:bCs/>
          <w:lang w:eastAsia="en-US"/>
        </w:rPr>
      </w:pPr>
      <w:r>
        <w:rPr>
          <w:rStyle w:val="193"/>
          <w:b/>
          <w:bCs/>
        </w:rPr>
        <w:t xml:space="preserve">конкурса </w:t>
      </w:r>
      <w:proofErr w:type="spellStart"/>
      <w:r>
        <w:rPr>
          <w:rStyle w:val="193"/>
          <w:b/>
          <w:bCs/>
        </w:rPr>
        <w:t>медиатворчества</w:t>
      </w:r>
      <w:proofErr w:type="spellEnd"/>
      <w:r>
        <w:rPr>
          <w:rStyle w:val="193"/>
          <w:b/>
          <w:bCs/>
        </w:rPr>
        <w:t xml:space="preserve"> и программирования среди </w:t>
      </w:r>
      <w:proofErr w:type="gramStart"/>
      <w:r>
        <w:rPr>
          <w:rStyle w:val="193"/>
          <w:b/>
          <w:bCs/>
        </w:rPr>
        <w:t>обучающихся</w:t>
      </w:r>
      <w:proofErr w:type="gramEnd"/>
      <w:r>
        <w:rPr>
          <w:rStyle w:val="193"/>
          <w:b/>
          <w:bCs/>
        </w:rPr>
        <w:t xml:space="preserve"> «24 </w:t>
      </w:r>
      <w:r>
        <w:rPr>
          <w:rStyle w:val="193"/>
          <w:b/>
          <w:bCs/>
          <w:lang w:val="en-US" w:eastAsia="en-US"/>
        </w:rPr>
        <w:t>bit</w:t>
      </w:r>
      <w:r w:rsidRPr="00BE2707">
        <w:rPr>
          <w:rStyle w:val="193"/>
          <w:b/>
          <w:bCs/>
          <w:lang w:eastAsia="en-US"/>
        </w:rPr>
        <w:t>»</w:t>
      </w:r>
      <w:r w:rsidR="004E2F04">
        <w:rPr>
          <w:rStyle w:val="193"/>
          <w:b/>
          <w:bCs/>
          <w:lang w:eastAsia="en-US"/>
        </w:rPr>
        <w:t>.</w:t>
      </w:r>
    </w:p>
    <w:p w:rsidR="0088174C" w:rsidRDefault="00BE4B11" w:rsidP="004E2F04">
      <w:pPr>
        <w:pStyle w:val="191"/>
        <w:ind w:left="20" w:right="20" w:firstLine="689"/>
        <w:rPr>
          <w:rFonts w:ascii="Arial Unicode MS" w:hAnsi="Arial Unicode MS" w:cs="Arial Unicode MS"/>
        </w:rPr>
      </w:pPr>
      <w:proofErr w:type="gramStart"/>
      <w:r>
        <w:rPr>
          <w:rStyle w:val="193"/>
          <w:b/>
          <w:bCs/>
        </w:rPr>
        <w:t xml:space="preserve">Настоящее согласие предоставляется на </w:t>
      </w:r>
      <w:r w:rsidR="004E2F04">
        <w:rPr>
          <w:rStyle w:val="193"/>
          <w:b/>
          <w:bCs/>
        </w:rPr>
        <w:t>о</w:t>
      </w:r>
      <w:r>
        <w:rPr>
          <w:rStyle w:val="193"/>
          <w:b/>
          <w:bCs/>
        </w:rPr>
        <w:t>сущест</w:t>
      </w:r>
      <w:r w:rsidR="004E2F04">
        <w:rPr>
          <w:rStyle w:val="193"/>
          <w:b/>
          <w:bCs/>
        </w:rPr>
        <w:t>вл</w:t>
      </w:r>
      <w:r>
        <w:rPr>
          <w:rStyle w:val="193"/>
          <w:b/>
          <w:bCs/>
        </w:rPr>
        <w:t>ение ор</w:t>
      </w:r>
      <w:r w:rsidR="004E2F04">
        <w:rPr>
          <w:rStyle w:val="193"/>
          <w:b/>
          <w:bCs/>
        </w:rPr>
        <w:t>г</w:t>
      </w:r>
      <w:r>
        <w:rPr>
          <w:rStyle w:val="193"/>
          <w:b/>
          <w:bCs/>
        </w:rPr>
        <w:t>анизат</w:t>
      </w:r>
      <w:r w:rsidR="004E2F04">
        <w:rPr>
          <w:rStyle w:val="193"/>
          <w:b/>
          <w:bCs/>
        </w:rPr>
        <w:t>о</w:t>
      </w:r>
      <w:r>
        <w:rPr>
          <w:rStyle w:val="193"/>
          <w:b/>
          <w:bCs/>
        </w:rPr>
        <w:t>рами следующих действий в отношении</w:t>
      </w:r>
      <w:r>
        <w:rPr>
          <w:rStyle w:val="192"/>
          <w:b/>
          <w:bCs/>
          <w:noProof w:val="0"/>
        </w:rPr>
        <w:t xml:space="preserve"> </w:t>
      </w:r>
      <w:r>
        <w:rPr>
          <w:rStyle w:val="193"/>
          <w:b/>
          <w:bCs/>
        </w:rPr>
        <w:t>персональных данных ребенка: сбор, систематизация, накопление, хранение, уточнение (обновление, изменение),</w:t>
      </w:r>
      <w:r>
        <w:rPr>
          <w:rStyle w:val="192"/>
          <w:b/>
          <w:bCs/>
          <w:noProof w:val="0"/>
        </w:rPr>
        <w:t xml:space="preserve"> </w:t>
      </w:r>
      <w:r>
        <w:rPr>
          <w:rStyle w:val="193"/>
          <w:b/>
          <w:bCs/>
        </w:rPr>
        <w:t>использование, обезличивание, блокирование, уничтожение.</w:t>
      </w:r>
      <w:proofErr w:type="gramEnd"/>
      <w:r>
        <w:rPr>
          <w:rStyle w:val="193"/>
          <w:b/>
          <w:bCs/>
        </w:rPr>
        <w:t xml:space="preserve"> Данным заявлением разрешаю считать</w:t>
      </w:r>
      <w:r>
        <w:rPr>
          <w:rStyle w:val="192"/>
          <w:b/>
          <w:bCs/>
          <w:noProof w:val="0"/>
        </w:rPr>
        <w:t xml:space="preserve"> </w:t>
      </w:r>
      <w:r>
        <w:rPr>
          <w:rStyle w:val="193"/>
          <w:b/>
          <w:bCs/>
        </w:rPr>
        <w:t>общедоступными, в том числе выставлять в сети Интернет, следующие персональные данные моего ребенка:</w:t>
      </w:r>
      <w:r>
        <w:rPr>
          <w:rStyle w:val="192"/>
          <w:b/>
          <w:bCs/>
          <w:noProof w:val="0"/>
        </w:rPr>
        <w:t xml:space="preserve"> </w:t>
      </w:r>
      <w:r>
        <w:rPr>
          <w:rStyle w:val="193"/>
          <w:b/>
          <w:bCs/>
        </w:rPr>
        <w:t>фамилия, имя</w:t>
      </w:r>
      <w:proofErr w:type="gramStart"/>
      <w:r>
        <w:rPr>
          <w:rStyle w:val="193"/>
          <w:b/>
          <w:bCs/>
        </w:rPr>
        <w:t>.</w:t>
      </w:r>
      <w:proofErr w:type="gramEnd"/>
      <w:r>
        <w:rPr>
          <w:rStyle w:val="193"/>
          <w:b/>
          <w:bCs/>
        </w:rPr>
        <w:t xml:space="preserve"> </w:t>
      </w:r>
      <w:proofErr w:type="gramStart"/>
      <w:r>
        <w:rPr>
          <w:rStyle w:val="193"/>
          <w:b/>
          <w:bCs/>
        </w:rPr>
        <w:t>м</w:t>
      </w:r>
      <w:proofErr w:type="gramEnd"/>
      <w:r>
        <w:rPr>
          <w:rStyle w:val="193"/>
          <w:b/>
          <w:bCs/>
        </w:rPr>
        <w:t>есто учебы занятое место в мероприятиях, город проживания. Данные могут предоставляться в</w:t>
      </w:r>
      <w:r>
        <w:rPr>
          <w:rStyle w:val="192"/>
          <w:b/>
          <w:bCs/>
          <w:noProof w:val="0"/>
        </w:rPr>
        <w:t xml:space="preserve"> </w:t>
      </w:r>
      <w:r>
        <w:rPr>
          <w:rStyle w:val="193"/>
          <w:b/>
          <w:bCs/>
        </w:rPr>
        <w:t>Министерство образования и науки РФ.</w:t>
      </w:r>
    </w:p>
    <w:p w:rsidR="0088174C" w:rsidRDefault="00BE4B11">
      <w:pPr>
        <w:pStyle w:val="171"/>
        <w:spacing w:line="264" w:lineRule="exact"/>
        <w:ind w:left="20" w:right="20"/>
        <w:rPr>
          <w:rFonts w:ascii="Arial Unicode MS" w:hAnsi="Arial Unicode MS" w:cs="Arial Unicode MS"/>
        </w:rPr>
      </w:pPr>
      <w:r>
        <w:rPr>
          <w:rStyle w:val="173"/>
          <w:b/>
          <w:bCs/>
        </w:rPr>
        <w:t>Я согласе</w:t>
      </w:r>
      <w:proofErr w:type="gramStart"/>
      <w:r>
        <w:rPr>
          <w:rStyle w:val="173"/>
          <w:b/>
          <w:bCs/>
        </w:rPr>
        <w:t>н(</w:t>
      </w:r>
      <w:proofErr w:type="gramEnd"/>
      <w:r>
        <w:rPr>
          <w:rStyle w:val="173"/>
          <w:b/>
          <w:bCs/>
        </w:rPr>
        <w:t xml:space="preserve">-сна), </w:t>
      </w:r>
      <w:proofErr w:type="spellStart"/>
      <w:r w:rsidR="00A67F90">
        <w:rPr>
          <w:rStyle w:val="173"/>
          <w:b/>
          <w:bCs/>
        </w:rPr>
        <w:t>чт</w:t>
      </w:r>
      <w:proofErr w:type="spellEnd"/>
      <w:r>
        <w:rPr>
          <w:rStyle w:val="173"/>
          <w:b/>
          <w:bCs/>
          <w:lang w:val="en-US" w:eastAsia="en-US"/>
        </w:rPr>
        <w:t>o</w:t>
      </w:r>
      <w:r w:rsidRPr="00BE2707">
        <w:rPr>
          <w:rStyle w:val="173"/>
          <w:b/>
          <w:bCs/>
          <w:lang w:eastAsia="en-US"/>
        </w:rPr>
        <w:t xml:space="preserve"> </w:t>
      </w:r>
      <w:r>
        <w:rPr>
          <w:rStyle w:val="173"/>
          <w:b/>
          <w:bCs/>
        </w:rPr>
        <w:t>обработка персональных данных может осуществляться как с использованием</w:t>
      </w:r>
      <w:r>
        <w:rPr>
          <w:rStyle w:val="172"/>
          <w:b/>
          <w:bCs/>
          <w:noProof w:val="0"/>
        </w:rPr>
        <w:t xml:space="preserve"> </w:t>
      </w:r>
      <w:r>
        <w:rPr>
          <w:rStyle w:val="173"/>
          <w:b/>
          <w:bCs/>
        </w:rPr>
        <w:t xml:space="preserve">автоматизированных средств, так и </w:t>
      </w:r>
      <w:r w:rsidR="00A67F90">
        <w:rPr>
          <w:rStyle w:val="173"/>
          <w:b/>
          <w:bCs/>
        </w:rPr>
        <w:t>б</w:t>
      </w:r>
      <w:r>
        <w:rPr>
          <w:rStyle w:val="173"/>
          <w:b/>
          <w:bCs/>
        </w:rPr>
        <w:t xml:space="preserve">ез </w:t>
      </w:r>
      <w:r w:rsidR="00A67F90">
        <w:rPr>
          <w:rStyle w:val="173"/>
          <w:b/>
          <w:bCs/>
        </w:rPr>
        <w:t>т</w:t>
      </w:r>
      <w:r>
        <w:rPr>
          <w:rStyle w:val="173"/>
          <w:b/>
          <w:bCs/>
        </w:rPr>
        <w:t>аковых.</w:t>
      </w:r>
    </w:p>
    <w:p w:rsidR="0088174C" w:rsidRDefault="00BE4B11">
      <w:pPr>
        <w:pStyle w:val="171"/>
        <w:spacing w:line="264" w:lineRule="exact"/>
        <w:ind w:left="20" w:right="20"/>
        <w:rPr>
          <w:rFonts w:ascii="Arial Unicode MS" w:hAnsi="Arial Unicode MS" w:cs="Arial Unicode MS"/>
        </w:rPr>
      </w:pPr>
      <w:r>
        <w:rPr>
          <w:rStyle w:val="173"/>
          <w:b/>
          <w:bCs/>
        </w:rPr>
        <w:t>Обработка персональных данных осуществляется в соответствии с нормами Федерального закона №152-</w:t>
      </w:r>
      <w:r>
        <w:rPr>
          <w:rStyle w:val="172"/>
          <w:b/>
          <w:bCs/>
          <w:noProof w:val="0"/>
        </w:rPr>
        <w:t xml:space="preserve"> </w:t>
      </w:r>
      <w:r>
        <w:rPr>
          <w:rStyle w:val="173"/>
          <w:b/>
          <w:bCs/>
        </w:rPr>
        <w:t>ФЗ «О персональных данных» от 27.07.2006 г.</w:t>
      </w:r>
    </w:p>
    <w:p w:rsidR="0088174C" w:rsidRDefault="00BE4B11">
      <w:pPr>
        <w:pStyle w:val="171"/>
        <w:spacing w:line="264" w:lineRule="exact"/>
        <w:ind w:left="20" w:right="20"/>
        <w:rPr>
          <w:rFonts w:ascii="Arial Unicode MS" w:hAnsi="Arial Unicode MS" w:cs="Arial Unicode MS"/>
        </w:rPr>
      </w:pPr>
      <w:r>
        <w:rPr>
          <w:rStyle w:val="173"/>
          <w:b/>
          <w:bCs/>
        </w:rPr>
        <w:t>Данное Согласие действует до достижения целей обработки персональных данных в ГБУДО РЦВР ФЦТТУ</w:t>
      </w:r>
      <w:r>
        <w:rPr>
          <w:rStyle w:val="172"/>
          <w:b/>
          <w:bCs/>
          <w:noProof w:val="0"/>
        </w:rPr>
        <w:t xml:space="preserve"> </w:t>
      </w:r>
      <w:r>
        <w:rPr>
          <w:rStyle w:val="173"/>
          <w:b/>
          <w:bCs/>
        </w:rPr>
        <w:t>«МГТ У «СТАНКИН» или до отзыва данного Согласия. Данное Согласие может быть отозвано в лю</w:t>
      </w:r>
      <w:r w:rsidR="00A67F90">
        <w:rPr>
          <w:rStyle w:val="173"/>
          <w:b/>
          <w:bCs/>
        </w:rPr>
        <w:t>б</w:t>
      </w:r>
      <w:r>
        <w:rPr>
          <w:rStyle w:val="173"/>
          <w:b/>
          <w:bCs/>
        </w:rPr>
        <w:t>ой момент по</w:t>
      </w:r>
      <w:r>
        <w:rPr>
          <w:rStyle w:val="172"/>
          <w:b/>
          <w:bCs/>
          <w:noProof w:val="0"/>
        </w:rPr>
        <w:t xml:space="preserve"> </w:t>
      </w:r>
      <w:r>
        <w:rPr>
          <w:rStyle w:val="173"/>
          <w:b/>
          <w:bCs/>
        </w:rPr>
        <w:t>моему письменному заявлению.</w:t>
      </w:r>
    </w:p>
    <w:p w:rsidR="0088174C" w:rsidRDefault="00BE4B11">
      <w:pPr>
        <w:pStyle w:val="171"/>
        <w:spacing w:line="264" w:lineRule="exact"/>
        <w:ind w:left="20" w:right="20"/>
        <w:rPr>
          <w:rFonts w:ascii="Arial Unicode MS" w:hAnsi="Arial Unicode MS" w:cs="Arial Unicode MS"/>
        </w:rPr>
      </w:pPr>
      <w:r>
        <w:rPr>
          <w:rStyle w:val="173"/>
          <w:b/>
          <w:bCs/>
        </w:rPr>
        <w:t>Я подтверждаю, что давая настоящее согласие, я действую по своей воле и в интересах ребенка, законным</w:t>
      </w:r>
      <w:r>
        <w:rPr>
          <w:rStyle w:val="172"/>
          <w:b/>
          <w:bCs/>
          <w:noProof w:val="0"/>
        </w:rPr>
        <w:t xml:space="preserve"> </w:t>
      </w:r>
      <w:r>
        <w:rPr>
          <w:rStyle w:val="173"/>
          <w:b/>
          <w:bCs/>
        </w:rPr>
        <w:t>представителем которого являюсь</w:t>
      </w:r>
    </w:p>
    <w:p w:rsidR="0088174C" w:rsidRDefault="00BE4B11">
      <w:pPr>
        <w:pStyle w:val="1210"/>
        <w:tabs>
          <w:tab w:val="left" w:leader="underscore" w:pos="1834"/>
          <w:tab w:val="left" w:leader="underscore" w:pos="2295"/>
          <w:tab w:val="left" w:leader="underscore" w:pos="2564"/>
        </w:tabs>
        <w:spacing w:before="244" w:line="240" w:lineRule="auto"/>
        <w:ind w:left="20"/>
        <w:rPr>
          <w:rFonts w:ascii="Arial Unicode MS" w:hAnsi="Arial Unicode MS" w:cs="Arial Unicode MS"/>
        </w:rPr>
      </w:pPr>
      <w:r>
        <w:rPr>
          <w:rStyle w:val="126"/>
          <w:b/>
          <w:bCs/>
        </w:rPr>
        <w:t>Дата:</w:t>
      </w:r>
      <w:r>
        <w:rPr>
          <w:rStyle w:val="125"/>
          <w:b/>
          <w:bCs/>
        </w:rPr>
        <w:tab/>
        <w:t>.</w:t>
      </w:r>
      <w:r>
        <w:rPr>
          <w:rStyle w:val="125"/>
          <w:b/>
          <w:bCs/>
        </w:rPr>
        <w:tab/>
      </w:r>
      <w:r>
        <w:rPr>
          <w:rStyle w:val="125"/>
          <w:b/>
          <w:bCs/>
        </w:rPr>
        <w:tab/>
        <w:t xml:space="preserve"> </w:t>
      </w:r>
      <w:proofErr w:type="gramStart"/>
      <w:r>
        <w:rPr>
          <w:rStyle w:val="125"/>
          <w:b/>
          <w:bCs/>
        </w:rPr>
        <w:t>г</w:t>
      </w:r>
      <w:proofErr w:type="gramEnd"/>
      <w:r>
        <w:rPr>
          <w:rStyle w:val="125"/>
          <w:b/>
          <w:bCs/>
        </w:rPr>
        <w:t>.</w:t>
      </w:r>
    </w:p>
    <w:p w:rsidR="0088174C" w:rsidRDefault="00BE4B11">
      <w:pPr>
        <w:pStyle w:val="1210"/>
        <w:tabs>
          <w:tab w:val="left" w:pos="3260"/>
          <w:tab w:val="left" w:pos="5574"/>
        </w:tabs>
        <w:spacing w:before="326" w:line="240" w:lineRule="auto"/>
        <w:ind w:left="20"/>
        <w:rPr>
          <w:rFonts w:ascii="Arial Unicode MS" w:hAnsi="Arial Unicode MS" w:cs="Arial Unicode MS"/>
        </w:rPr>
      </w:pPr>
      <w:r>
        <w:rPr>
          <w:rStyle w:val="126"/>
          <w:b/>
          <w:bCs/>
        </w:rPr>
        <w:t>Подпись</w:t>
      </w:r>
      <w:proofErr w:type="gramStart"/>
      <w:r>
        <w:rPr>
          <w:rStyle w:val="126"/>
          <w:b/>
          <w:bCs/>
        </w:rPr>
        <w:tab/>
      </w:r>
      <w:r>
        <w:rPr>
          <w:rStyle w:val="125"/>
          <w:b/>
          <w:bCs/>
        </w:rPr>
        <w:t>(</w:t>
      </w:r>
      <w:r>
        <w:rPr>
          <w:rStyle w:val="125"/>
          <w:b/>
          <w:bCs/>
        </w:rPr>
        <w:tab/>
      </w:r>
      <w:r>
        <w:rPr>
          <w:rStyle w:val="126"/>
          <w:b/>
          <w:bCs/>
        </w:rPr>
        <w:t>)</w:t>
      </w:r>
      <w:proofErr w:type="gramEnd"/>
    </w:p>
    <w:p w:rsidR="00A67F90" w:rsidRDefault="00A67F90">
      <w:pPr>
        <w:pStyle w:val="111"/>
        <w:spacing w:before="0" w:after="0" w:line="274" w:lineRule="exact"/>
        <w:ind w:left="20"/>
        <w:rPr>
          <w:rStyle w:val="113"/>
          <w:b/>
          <w:bCs/>
        </w:rPr>
      </w:pPr>
    </w:p>
    <w:p w:rsidR="00A67F90" w:rsidRDefault="00A67F90">
      <w:pPr>
        <w:pStyle w:val="111"/>
        <w:spacing w:before="0" w:after="0" w:line="274" w:lineRule="exact"/>
        <w:ind w:left="20"/>
        <w:rPr>
          <w:rStyle w:val="113"/>
          <w:b/>
          <w:bCs/>
        </w:rPr>
      </w:pPr>
    </w:p>
    <w:p w:rsidR="00A67F90" w:rsidRDefault="00A67F90">
      <w:pPr>
        <w:pStyle w:val="111"/>
        <w:spacing w:before="0" w:after="0" w:line="274" w:lineRule="exact"/>
        <w:ind w:left="20"/>
        <w:rPr>
          <w:rStyle w:val="113"/>
          <w:b/>
          <w:bCs/>
        </w:rPr>
      </w:pPr>
    </w:p>
    <w:p w:rsidR="00A67F90" w:rsidRDefault="00A67F90">
      <w:pPr>
        <w:pStyle w:val="111"/>
        <w:spacing w:before="0" w:after="0" w:line="274" w:lineRule="exact"/>
        <w:ind w:left="20"/>
        <w:rPr>
          <w:rStyle w:val="113"/>
          <w:b/>
          <w:bCs/>
        </w:rPr>
      </w:pPr>
    </w:p>
    <w:p w:rsidR="00A67F90" w:rsidRDefault="00A67F90">
      <w:pPr>
        <w:pStyle w:val="111"/>
        <w:spacing w:before="0" w:after="0" w:line="274" w:lineRule="exact"/>
        <w:ind w:left="20"/>
        <w:rPr>
          <w:rStyle w:val="113"/>
          <w:b/>
          <w:bCs/>
        </w:rPr>
      </w:pPr>
    </w:p>
    <w:p w:rsidR="00A67F90" w:rsidRDefault="00A67F90">
      <w:pPr>
        <w:pStyle w:val="111"/>
        <w:spacing w:before="0" w:after="0" w:line="274" w:lineRule="exact"/>
        <w:ind w:left="20"/>
        <w:rPr>
          <w:rStyle w:val="113"/>
          <w:b/>
          <w:bCs/>
        </w:rPr>
      </w:pPr>
    </w:p>
    <w:p w:rsidR="00A67F90" w:rsidRDefault="00A67F90">
      <w:pPr>
        <w:pStyle w:val="111"/>
        <w:spacing w:before="0" w:after="0" w:line="274" w:lineRule="exact"/>
        <w:ind w:left="20"/>
        <w:rPr>
          <w:rStyle w:val="113"/>
          <w:b/>
          <w:bCs/>
        </w:rPr>
      </w:pPr>
    </w:p>
    <w:p w:rsidR="00A67F90" w:rsidRDefault="00A67F90">
      <w:pPr>
        <w:pStyle w:val="111"/>
        <w:spacing w:before="0" w:after="0" w:line="274" w:lineRule="exact"/>
        <w:ind w:left="20"/>
        <w:rPr>
          <w:rStyle w:val="113"/>
          <w:b/>
          <w:bCs/>
        </w:rPr>
      </w:pPr>
    </w:p>
    <w:p w:rsidR="0088174C" w:rsidRDefault="00BE4B11">
      <w:pPr>
        <w:pStyle w:val="111"/>
        <w:spacing w:before="0" w:after="0" w:line="274" w:lineRule="exact"/>
        <w:ind w:left="20"/>
        <w:rPr>
          <w:rFonts w:ascii="Arial Unicode MS" w:hAnsi="Arial Unicode MS" w:cs="Arial Unicode MS"/>
        </w:rPr>
      </w:pPr>
      <w:r>
        <w:rPr>
          <w:rStyle w:val="113"/>
          <w:b/>
          <w:bCs/>
        </w:rPr>
        <w:lastRenderedPageBreak/>
        <w:t xml:space="preserve">Только для </w:t>
      </w:r>
      <w:r w:rsidR="00A67F90">
        <w:rPr>
          <w:rStyle w:val="113"/>
          <w:b/>
          <w:bCs/>
        </w:rPr>
        <w:t>победителей республиканского этапа</w:t>
      </w:r>
      <w:r>
        <w:rPr>
          <w:rStyle w:val="113"/>
          <w:b/>
          <w:bCs/>
        </w:rPr>
        <w:t xml:space="preserve"> Всероссийского конкурса</w:t>
      </w:r>
      <w:r>
        <w:rPr>
          <w:rStyle w:val="112"/>
          <w:b/>
          <w:bCs/>
          <w:noProof w:val="0"/>
        </w:rPr>
        <w:t xml:space="preserve"> </w:t>
      </w:r>
      <w:proofErr w:type="spellStart"/>
      <w:r w:rsidR="00F0673D">
        <w:rPr>
          <w:rStyle w:val="112"/>
          <w:b/>
          <w:bCs/>
          <w:noProof w:val="0"/>
        </w:rPr>
        <w:t>м</w:t>
      </w:r>
      <w:r>
        <w:rPr>
          <w:rStyle w:val="113"/>
          <w:b/>
          <w:bCs/>
        </w:rPr>
        <w:t>едиатворчес</w:t>
      </w:r>
      <w:r w:rsidR="00F0673D">
        <w:rPr>
          <w:rStyle w:val="113"/>
          <w:b/>
          <w:bCs/>
        </w:rPr>
        <w:t>тва</w:t>
      </w:r>
      <w:proofErr w:type="spellEnd"/>
      <w:r w:rsidR="00F0673D">
        <w:rPr>
          <w:rStyle w:val="113"/>
          <w:b/>
          <w:bCs/>
        </w:rPr>
        <w:t xml:space="preserve"> </w:t>
      </w:r>
      <w:r>
        <w:rPr>
          <w:rStyle w:val="113"/>
          <w:b/>
          <w:bCs/>
        </w:rPr>
        <w:t>и про</w:t>
      </w:r>
      <w:r w:rsidR="00F0673D">
        <w:rPr>
          <w:rStyle w:val="113"/>
          <w:b/>
          <w:bCs/>
        </w:rPr>
        <w:t>г</w:t>
      </w:r>
      <w:r>
        <w:rPr>
          <w:rStyle w:val="113"/>
          <w:b/>
          <w:bCs/>
        </w:rPr>
        <w:t>рамми</w:t>
      </w:r>
      <w:r w:rsidR="00F0673D">
        <w:rPr>
          <w:rStyle w:val="113"/>
          <w:b/>
          <w:bCs/>
        </w:rPr>
        <w:t>р</w:t>
      </w:r>
      <w:r>
        <w:rPr>
          <w:rStyle w:val="113"/>
          <w:b/>
          <w:bCs/>
        </w:rPr>
        <w:t>о</w:t>
      </w:r>
      <w:r w:rsidR="00F0673D">
        <w:rPr>
          <w:rStyle w:val="113"/>
          <w:b/>
          <w:bCs/>
        </w:rPr>
        <w:t>в</w:t>
      </w:r>
      <w:r>
        <w:rPr>
          <w:rStyle w:val="113"/>
          <w:b/>
          <w:bCs/>
        </w:rPr>
        <w:t>ан</w:t>
      </w:r>
      <w:r w:rsidR="00F0673D">
        <w:rPr>
          <w:rStyle w:val="113"/>
          <w:b/>
          <w:bCs/>
        </w:rPr>
        <w:t xml:space="preserve">ия среди обучающихся «24 </w:t>
      </w:r>
      <w:r w:rsidR="00F0673D">
        <w:rPr>
          <w:rStyle w:val="113"/>
          <w:b/>
          <w:bCs/>
          <w:lang w:val="en-US"/>
        </w:rPr>
        <w:t>bit</w:t>
      </w:r>
      <w:r w:rsidR="00F0673D">
        <w:rPr>
          <w:rStyle w:val="113"/>
          <w:b/>
          <w:bCs/>
        </w:rPr>
        <w:t>»</w:t>
      </w:r>
      <w:r w:rsidRPr="00BE2707">
        <w:rPr>
          <w:rStyle w:val="113"/>
          <w:b/>
          <w:bCs/>
          <w:lang w:eastAsia="en-US"/>
        </w:rPr>
        <w:t xml:space="preserve">, </w:t>
      </w:r>
      <w:r>
        <w:rPr>
          <w:rStyle w:val="113"/>
          <w:b/>
          <w:bCs/>
        </w:rPr>
        <w:t>для добровольно</w:t>
      </w:r>
      <w:r w:rsidR="00F0673D">
        <w:rPr>
          <w:rStyle w:val="113"/>
          <w:b/>
          <w:bCs/>
        </w:rPr>
        <w:t>го</w:t>
      </w:r>
      <w:r>
        <w:rPr>
          <w:rStyle w:val="112"/>
          <w:b/>
          <w:bCs/>
          <w:noProof w:val="0"/>
        </w:rPr>
        <w:t xml:space="preserve"> </w:t>
      </w:r>
      <w:r>
        <w:rPr>
          <w:rStyle w:val="113"/>
          <w:b/>
          <w:bCs/>
        </w:rPr>
        <w:t>участия во Всероссийском открытом фе</w:t>
      </w:r>
      <w:r w:rsidR="00F0673D">
        <w:rPr>
          <w:rStyle w:val="113"/>
          <w:b/>
          <w:bCs/>
        </w:rPr>
        <w:t>стивал</w:t>
      </w:r>
      <w:r>
        <w:rPr>
          <w:rStyle w:val="113"/>
          <w:b/>
          <w:bCs/>
        </w:rPr>
        <w:t>е</w:t>
      </w:r>
      <w:r w:rsidR="00F0673D">
        <w:rPr>
          <w:rStyle w:val="113"/>
          <w:b/>
          <w:bCs/>
        </w:rPr>
        <w:t xml:space="preserve"> </w:t>
      </w:r>
      <w:r>
        <w:rPr>
          <w:rStyle w:val="113"/>
          <w:b/>
          <w:bCs/>
        </w:rPr>
        <w:t>научно-технического творчества учащихся</w:t>
      </w:r>
    </w:p>
    <w:p w:rsidR="0088174C" w:rsidRDefault="00BE4B11">
      <w:pPr>
        <w:pStyle w:val="111"/>
        <w:spacing w:before="0" w:after="0" w:line="274" w:lineRule="exact"/>
        <w:ind w:left="20"/>
        <w:rPr>
          <w:rFonts w:ascii="Arial Unicode MS" w:hAnsi="Arial Unicode MS" w:cs="Arial Unicode MS"/>
        </w:rPr>
      </w:pPr>
      <w:r>
        <w:rPr>
          <w:rStyle w:val="113"/>
          <w:b/>
          <w:bCs/>
        </w:rPr>
        <w:t xml:space="preserve">«Траектория </w:t>
      </w:r>
      <w:proofErr w:type="gramStart"/>
      <w:r w:rsidR="00F0673D">
        <w:rPr>
          <w:rStyle w:val="113"/>
          <w:b/>
          <w:bCs/>
        </w:rPr>
        <w:t>технической</w:t>
      </w:r>
      <w:proofErr w:type="gramEnd"/>
      <w:r w:rsidR="00F0673D">
        <w:rPr>
          <w:rStyle w:val="113"/>
          <w:b/>
          <w:bCs/>
        </w:rPr>
        <w:t xml:space="preserve"> </w:t>
      </w:r>
      <w:r>
        <w:rPr>
          <w:rStyle w:val="113"/>
          <w:b/>
          <w:bCs/>
        </w:rPr>
        <w:t>м</w:t>
      </w:r>
      <w:r w:rsidR="00F0673D">
        <w:rPr>
          <w:rStyle w:val="113"/>
          <w:b/>
          <w:bCs/>
        </w:rPr>
        <w:t>ы</w:t>
      </w:r>
      <w:r>
        <w:rPr>
          <w:rStyle w:val="113"/>
          <w:b/>
          <w:bCs/>
        </w:rPr>
        <w:t>сли-201</w:t>
      </w:r>
      <w:r w:rsidR="00F0673D">
        <w:rPr>
          <w:rStyle w:val="113"/>
          <w:b/>
          <w:bCs/>
        </w:rPr>
        <w:t>9</w:t>
      </w:r>
      <w:r>
        <w:rPr>
          <w:rStyle w:val="113"/>
          <w:b/>
          <w:bCs/>
        </w:rPr>
        <w:t>»</w:t>
      </w:r>
    </w:p>
    <w:p w:rsidR="00F0673D" w:rsidRPr="00F0673D" w:rsidRDefault="00BE4B11">
      <w:pPr>
        <w:pStyle w:val="1210"/>
        <w:spacing w:before="402" w:line="221" w:lineRule="exact"/>
        <w:ind w:left="20" w:right="1340"/>
        <w:rPr>
          <w:rStyle w:val="1230"/>
          <w:rFonts w:ascii="Times New Roman" w:hAnsi="Times New Roman" w:cs="Times New Roman"/>
          <w:b/>
          <w:bCs/>
          <w:noProof w:val="0"/>
          <w:sz w:val="22"/>
          <w:szCs w:val="22"/>
        </w:rPr>
      </w:pPr>
      <w:r w:rsidRPr="00F0673D">
        <w:rPr>
          <w:rStyle w:val="124"/>
          <w:rFonts w:ascii="Times New Roman" w:hAnsi="Times New Roman" w:cs="Times New Roman"/>
          <w:b/>
          <w:bCs/>
          <w:sz w:val="22"/>
          <w:szCs w:val="22"/>
        </w:rPr>
        <w:t>В наименовании платежа указывается на</w:t>
      </w:r>
      <w:r w:rsidR="00F0673D" w:rsidRPr="00F0673D">
        <w:rPr>
          <w:rStyle w:val="124"/>
          <w:rFonts w:ascii="Times New Roman" w:hAnsi="Times New Roman" w:cs="Times New Roman"/>
          <w:b/>
          <w:bCs/>
          <w:sz w:val="22"/>
          <w:szCs w:val="22"/>
        </w:rPr>
        <w:t>з</w:t>
      </w:r>
      <w:r w:rsidRPr="00F0673D">
        <w:rPr>
          <w:rStyle w:val="124"/>
          <w:rFonts w:ascii="Times New Roman" w:hAnsi="Times New Roman" w:cs="Times New Roman"/>
          <w:b/>
          <w:bCs/>
          <w:sz w:val="22"/>
          <w:szCs w:val="22"/>
        </w:rPr>
        <w:t>вание мероприятия</w:t>
      </w:r>
      <w:r w:rsidRPr="00F0673D">
        <w:rPr>
          <w:rStyle w:val="1230"/>
          <w:rFonts w:ascii="Times New Roman" w:hAnsi="Times New Roman" w:cs="Times New Roman"/>
          <w:b/>
          <w:bCs/>
          <w:noProof w:val="0"/>
          <w:sz w:val="22"/>
          <w:szCs w:val="22"/>
        </w:rPr>
        <w:t xml:space="preserve"> </w:t>
      </w:r>
    </w:p>
    <w:p w:rsidR="0088174C" w:rsidRPr="00F0673D" w:rsidRDefault="00BE4B11" w:rsidP="00F0673D">
      <w:pPr>
        <w:pStyle w:val="1210"/>
        <w:spacing w:before="0" w:line="221" w:lineRule="exact"/>
        <w:ind w:left="20" w:right="1340"/>
        <w:rPr>
          <w:rFonts w:ascii="Times New Roman" w:hAnsi="Times New Roman" w:cs="Times New Roman"/>
          <w:sz w:val="22"/>
          <w:szCs w:val="22"/>
        </w:rPr>
      </w:pPr>
      <w:r w:rsidRPr="00F0673D">
        <w:rPr>
          <w:rStyle w:val="124"/>
          <w:rFonts w:ascii="Times New Roman" w:hAnsi="Times New Roman" w:cs="Times New Roman"/>
          <w:b/>
          <w:bCs/>
          <w:sz w:val="22"/>
          <w:szCs w:val="22"/>
        </w:rPr>
        <w:t xml:space="preserve">Сумма </w:t>
      </w:r>
      <w:r w:rsidR="00F0673D" w:rsidRPr="00F0673D">
        <w:rPr>
          <w:rStyle w:val="124"/>
          <w:rFonts w:ascii="Times New Roman" w:hAnsi="Times New Roman" w:cs="Times New Roman"/>
          <w:b/>
          <w:bCs/>
          <w:sz w:val="22"/>
          <w:szCs w:val="22"/>
        </w:rPr>
        <w:t>500р.</w:t>
      </w:r>
      <w:r w:rsidRPr="00F0673D">
        <w:rPr>
          <w:rStyle w:val="124"/>
          <w:rFonts w:ascii="Times New Roman" w:hAnsi="Times New Roman" w:cs="Times New Roman"/>
          <w:b/>
          <w:bCs/>
          <w:sz w:val="22"/>
          <w:szCs w:val="22"/>
        </w:rPr>
        <w:t xml:space="preserve"> за одну работу </w:t>
      </w:r>
      <w:r w:rsidRPr="00F0673D">
        <w:rPr>
          <w:rStyle w:val="1220"/>
          <w:rFonts w:ascii="Times New Roman" w:hAnsi="Times New Roman" w:cs="Times New Roman"/>
          <w:b/>
          <w:bCs/>
          <w:sz w:val="22"/>
          <w:szCs w:val="22"/>
        </w:rPr>
        <w:t xml:space="preserve">с </w:t>
      </w:r>
      <w:r w:rsidRPr="00F0673D">
        <w:rPr>
          <w:rStyle w:val="124"/>
          <w:rFonts w:ascii="Times New Roman" w:hAnsi="Times New Roman" w:cs="Times New Roman"/>
          <w:b/>
          <w:bCs/>
          <w:sz w:val="22"/>
          <w:szCs w:val="22"/>
        </w:rPr>
        <w:t>каждого участника.</w:t>
      </w:r>
    </w:p>
    <w:p w:rsidR="0088174C" w:rsidRDefault="00BE4B11">
      <w:pPr>
        <w:pStyle w:val="201"/>
        <w:ind w:left="20" w:right="20"/>
        <w:rPr>
          <w:rFonts w:ascii="Arial Unicode MS" w:hAnsi="Arial Unicode MS" w:cs="Arial Unicode MS"/>
        </w:rPr>
      </w:pPr>
      <w:r>
        <w:rPr>
          <w:rStyle w:val="203"/>
        </w:rPr>
        <w:t xml:space="preserve">(например, Всероссийский конкурс </w:t>
      </w:r>
      <w:proofErr w:type="spellStart"/>
      <w:r>
        <w:rPr>
          <w:rStyle w:val="203"/>
        </w:rPr>
        <w:t>медиатворчества</w:t>
      </w:r>
      <w:proofErr w:type="spellEnd"/>
      <w:r>
        <w:rPr>
          <w:rStyle w:val="203"/>
        </w:rPr>
        <w:t xml:space="preserve"> и программирования среди</w:t>
      </w:r>
      <w:r>
        <w:rPr>
          <w:rStyle w:val="202"/>
          <w:noProof w:val="0"/>
        </w:rPr>
        <w:t xml:space="preserve"> </w:t>
      </w:r>
      <w:proofErr w:type="gramStart"/>
      <w:r>
        <w:rPr>
          <w:rStyle w:val="203"/>
        </w:rPr>
        <w:t>обучающихся</w:t>
      </w:r>
      <w:proofErr w:type="gramEnd"/>
      <w:r>
        <w:rPr>
          <w:rStyle w:val="203"/>
        </w:rPr>
        <w:t xml:space="preserve"> «24 </w:t>
      </w:r>
      <w:r>
        <w:rPr>
          <w:rStyle w:val="203"/>
          <w:lang w:val="en-US" w:eastAsia="en-US"/>
        </w:rPr>
        <w:t>bit</w:t>
      </w:r>
      <w:r w:rsidRPr="00BE2707">
        <w:rPr>
          <w:rStyle w:val="203"/>
          <w:lang w:eastAsia="en-US"/>
        </w:rPr>
        <w:t>»)</w:t>
      </w:r>
    </w:p>
    <w:p w:rsidR="0088174C" w:rsidRDefault="00BE4B11">
      <w:pPr>
        <w:pStyle w:val="61"/>
        <w:spacing w:line="269" w:lineRule="exact"/>
        <w:ind w:left="800"/>
        <w:rPr>
          <w:rFonts w:ascii="Arial Unicode MS" w:hAnsi="Arial Unicode MS" w:cs="Arial Unicode MS"/>
        </w:rPr>
      </w:pPr>
      <w:r>
        <w:rPr>
          <w:rStyle w:val="63"/>
        </w:rPr>
        <w:t>Сумма 500р. за</w:t>
      </w:r>
      <w:r>
        <w:rPr>
          <w:rStyle w:val="610pt"/>
        </w:rPr>
        <w:t xml:space="preserve"> одну</w:t>
      </w:r>
      <w:r>
        <w:rPr>
          <w:rStyle w:val="63"/>
        </w:rPr>
        <w:t xml:space="preserve"> работу- с каждого участника.</w:t>
      </w:r>
    </w:p>
    <w:p w:rsidR="0088174C" w:rsidRDefault="00BE4B11">
      <w:pPr>
        <w:pStyle w:val="1310"/>
        <w:spacing w:before="216" w:after="0" w:line="240" w:lineRule="auto"/>
        <w:ind w:left="4800"/>
        <w:rPr>
          <w:rFonts w:ascii="Arial Unicode MS" w:hAnsi="Arial Unicode MS" w:cs="Arial Unicode MS"/>
        </w:rPr>
      </w:pPr>
      <w:r>
        <w:rPr>
          <w:rStyle w:val="1320"/>
          <w:b/>
          <w:bCs/>
        </w:rPr>
        <w:t>Реквизиты</w:t>
      </w:r>
    </w:p>
    <w:p w:rsidR="00F0673D" w:rsidRDefault="00BE4B11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2"/>
          <w:noProof w:val="0"/>
        </w:rPr>
      </w:pPr>
      <w:r>
        <w:rPr>
          <w:rStyle w:val="63"/>
        </w:rPr>
        <w:t xml:space="preserve">Юридический адрес: 127055 Москва, </w:t>
      </w:r>
      <w:proofErr w:type="spellStart"/>
      <w:r>
        <w:rPr>
          <w:rStyle w:val="63"/>
        </w:rPr>
        <w:t>Вадковский</w:t>
      </w:r>
      <w:proofErr w:type="spellEnd"/>
      <w:r>
        <w:rPr>
          <w:rStyle w:val="63"/>
        </w:rPr>
        <w:t xml:space="preserve"> пер., дом </w:t>
      </w:r>
      <w:r w:rsidR="00F0673D">
        <w:rPr>
          <w:rStyle w:val="63"/>
        </w:rPr>
        <w:t>3</w:t>
      </w:r>
      <w:r>
        <w:rPr>
          <w:rStyle w:val="63"/>
        </w:rPr>
        <w:t>а</w:t>
      </w:r>
      <w:r>
        <w:rPr>
          <w:rStyle w:val="62"/>
          <w:noProof w:val="0"/>
        </w:rPr>
        <w:t xml:space="preserve"> </w:t>
      </w:r>
    </w:p>
    <w:p w:rsidR="00F0673D" w:rsidRDefault="00BE4B11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2"/>
          <w:noProof w:val="0"/>
        </w:rPr>
      </w:pPr>
      <w:r>
        <w:rPr>
          <w:rStyle w:val="63"/>
        </w:rPr>
        <w:t>тел./факс 499-973-31 -34/499-973-31 -43</w:t>
      </w:r>
      <w:r>
        <w:rPr>
          <w:rStyle w:val="62"/>
          <w:noProof w:val="0"/>
        </w:rPr>
        <w:t xml:space="preserve"> </w:t>
      </w:r>
    </w:p>
    <w:p w:rsidR="00F0673D" w:rsidRDefault="00F0673D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3"/>
        </w:rPr>
      </w:pPr>
      <w:r>
        <w:rPr>
          <w:rStyle w:val="63"/>
        </w:rPr>
        <w:t>Банковские реквизиты:</w:t>
      </w:r>
    </w:p>
    <w:p w:rsidR="0088174C" w:rsidRDefault="00BE4B11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3"/>
        </w:rPr>
      </w:pPr>
      <w:r>
        <w:rPr>
          <w:rStyle w:val="63"/>
        </w:rPr>
        <w:t>ИНН 7707003506/КПП 770701001</w:t>
      </w:r>
    </w:p>
    <w:p w:rsidR="00C91C40" w:rsidRPr="00C91C40" w:rsidRDefault="00C91C40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3"/>
        </w:rPr>
      </w:pPr>
      <w:r w:rsidRPr="00C91C40">
        <w:rPr>
          <w:rStyle w:val="63"/>
        </w:rPr>
        <w:t>УФК по г. Москве (Ф</w:t>
      </w:r>
      <w:r>
        <w:rPr>
          <w:rStyle w:val="63"/>
        </w:rPr>
        <w:t>Г</w:t>
      </w:r>
      <w:r w:rsidRPr="00C91C40">
        <w:rPr>
          <w:rStyle w:val="63"/>
        </w:rPr>
        <w:t xml:space="preserve">БОУ BO </w:t>
      </w:r>
      <w:proofErr w:type="gramStart"/>
      <w:r w:rsidRPr="00C91C40">
        <w:rPr>
          <w:rStyle w:val="63"/>
        </w:rPr>
        <w:t>M</w:t>
      </w:r>
      <w:proofErr w:type="gramEnd"/>
      <w:r>
        <w:rPr>
          <w:rStyle w:val="63"/>
        </w:rPr>
        <w:t>Г</w:t>
      </w:r>
      <w:r w:rsidRPr="00C91C40">
        <w:rPr>
          <w:rStyle w:val="63"/>
        </w:rPr>
        <w:t>ТУ «СТАНКИН», л/с 20736У64410</w:t>
      </w:r>
      <w:r>
        <w:rPr>
          <w:rStyle w:val="63"/>
        </w:rPr>
        <w:t>)</w:t>
      </w:r>
    </w:p>
    <w:p w:rsidR="00C91C40" w:rsidRPr="00C91C40" w:rsidRDefault="00C91C40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3"/>
        </w:rPr>
      </w:pPr>
      <w:r w:rsidRPr="00C91C40">
        <w:rPr>
          <w:rStyle w:val="63"/>
        </w:rPr>
        <w:t>Главное управление Банка России по Центральному федеральному округу г. Москва</w:t>
      </w:r>
    </w:p>
    <w:p w:rsidR="00C91C40" w:rsidRPr="00C91C40" w:rsidRDefault="00C91C40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3"/>
        </w:rPr>
      </w:pPr>
      <w:r w:rsidRPr="00C91C40">
        <w:rPr>
          <w:rStyle w:val="63"/>
        </w:rPr>
        <w:t xml:space="preserve">(ГУ Банка России по </w:t>
      </w:r>
      <w:r>
        <w:rPr>
          <w:rStyle w:val="63"/>
        </w:rPr>
        <w:t>Ц</w:t>
      </w:r>
      <w:r w:rsidRPr="00C91C40">
        <w:rPr>
          <w:rStyle w:val="63"/>
        </w:rPr>
        <w:t>ФО)</w:t>
      </w:r>
    </w:p>
    <w:p w:rsidR="00C91C40" w:rsidRPr="00C91C40" w:rsidRDefault="00C91C40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3"/>
        </w:rPr>
      </w:pPr>
      <w:proofErr w:type="gramStart"/>
      <w:r w:rsidRPr="00C91C40">
        <w:rPr>
          <w:rStyle w:val="63"/>
        </w:rPr>
        <w:t>р</w:t>
      </w:r>
      <w:proofErr w:type="gramEnd"/>
      <w:r w:rsidRPr="00C91C40">
        <w:rPr>
          <w:rStyle w:val="63"/>
        </w:rPr>
        <w:t>/с 40501810845252000079</w:t>
      </w:r>
    </w:p>
    <w:p w:rsidR="00C91C40" w:rsidRPr="00C91C40" w:rsidRDefault="00C91C40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3"/>
        </w:rPr>
      </w:pPr>
      <w:r w:rsidRPr="00C91C40">
        <w:rPr>
          <w:rStyle w:val="63"/>
        </w:rPr>
        <w:t>БИК 044525000</w:t>
      </w:r>
    </w:p>
    <w:p w:rsidR="00C91C40" w:rsidRPr="00C91C40" w:rsidRDefault="00C91C40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3"/>
        </w:rPr>
      </w:pPr>
      <w:r w:rsidRPr="00C91C40">
        <w:rPr>
          <w:rStyle w:val="63"/>
        </w:rPr>
        <w:t>ОКОНХ 92110</w:t>
      </w:r>
    </w:p>
    <w:p w:rsidR="00C91C40" w:rsidRPr="00C91C40" w:rsidRDefault="00C91C40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3"/>
        </w:rPr>
      </w:pPr>
      <w:r>
        <w:rPr>
          <w:rStyle w:val="63"/>
        </w:rPr>
        <w:t>О</w:t>
      </w:r>
      <w:r w:rsidRPr="00C91C40">
        <w:rPr>
          <w:rStyle w:val="63"/>
        </w:rPr>
        <w:t>К</w:t>
      </w:r>
      <w:r>
        <w:rPr>
          <w:rStyle w:val="63"/>
        </w:rPr>
        <w:t>ПО</w:t>
      </w:r>
      <w:r w:rsidRPr="00C91C40">
        <w:rPr>
          <w:rStyle w:val="63"/>
        </w:rPr>
        <w:t xml:space="preserve"> 02068775</w:t>
      </w:r>
    </w:p>
    <w:p w:rsidR="00C91C40" w:rsidRPr="00C91C40" w:rsidRDefault="00C91C40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3"/>
        </w:rPr>
      </w:pPr>
      <w:r w:rsidRPr="00C91C40">
        <w:rPr>
          <w:rStyle w:val="63"/>
        </w:rPr>
        <w:t>ОКВЭД 85.22</w:t>
      </w:r>
    </w:p>
    <w:p w:rsidR="00C91C40" w:rsidRPr="00C91C40" w:rsidRDefault="00C91C40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3"/>
        </w:rPr>
      </w:pPr>
      <w:r w:rsidRPr="00C91C40">
        <w:rPr>
          <w:rStyle w:val="63"/>
        </w:rPr>
        <w:t>ОГРН 1037700246451</w:t>
      </w:r>
    </w:p>
    <w:p w:rsidR="00C91C40" w:rsidRPr="00C91C40" w:rsidRDefault="00C91C40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3"/>
        </w:rPr>
      </w:pPr>
      <w:r w:rsidRPr="00C91C40">
        <w:rPr>
          <w:rStyle w:val="63"/>
        </w:rPr>
        <w:t>КБК 00000000000000000130</w:t>
      </w:r>
    </w:p>
    <w:p w:rsidR="00C91C40" w:rsidRDefault="00C91C40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3"/>
        </w:rPr>
      </w:pPr>
      <w:r w:rsidRPr="00C91C40">
        <w:rPr>
          <w:rStyle w:val="63"/>
        </w:rPr>
        <w:t>OKTMO 45382000</w:t>
      </w:r>
    </w:p>
    <w:p w:rsidR="00C91C40" w:rsidRDefault="00C91C40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3"/>
        </w:rPr>
      </w:pPr>
    </w:p>
    <w:p w:rsidR="00C91C40" w:rsidRDefault="00C91C40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3"/>
        </w:rPr>
      </w:pPr>
    </w:p>
    <w:p w:rsidR="00C91C40" w:rsidRDefault="00C91C40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3"/>
        </w:rPr>
      </w:pPr>
    </w:p>
    <w:p w:rsidR="00C91C40" w:rsidRDefault="00C91C40" w:rsidP="00C91C40">
      <w:pPr>
        <w:pStyle w:val="6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4" w:lineRule="exact"/>
        <w:ind w:left="20" w:right="1340"/>
        <w:rPr>
          <w:rStyle w:val="63"/>
        </w:rPr>
      </w:pPr>
    </w:p>
    <w:sectPr w:rsidR="00C91C40" w:rsidSect="000057DC">
      <w:type w:val="continuous"/>
      <w:pgSz w:w="11905" w:h="16837"/>
      <w:pgMar w:top="1135" w:right="915" w:bottom="691" w:left="948" w:header="1427" w:footer="691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277E" w:rsidRDefault="00B7277E">
      <w:pPr>
        <w:rPr>
          <w:color w:val="auto"/>
        </w:rPr>
      </w:pPr>
      <w:r>
        <w:rPr>
          <w:color w:val="auto"/>
        </w:rPr>
        <w:separator/>
      </w:r>
    </w:p>
  </w:endnote>
  <w:endnote w:type="continuationSeparator" w:id="0">
    <w:p w:rsidR="00B7277E" w:rsidRDefault="00B72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277E" w:rsidRDefault="00B7277E">
      <w:pPr>
        <w:rPr>
          <w:color w:val="auto"/>
        </w:rPr>
      </w:pPr>
      <w:r>
        <w:rPr>
          <w:color w:val="auto"/>
        </w:rPr>
        <w:separator/>
      </w:r>
    </w:p>
  </w:footnote>
  <w:footnote w:type="continuationSeparator" w:id="0">
    <w:p w:rsidR="00B7277E" w:rsidRDefault="00B7277E">
      <w:r>
        <w:continuationSeparator/>
      </w:r>
    </w:p>
  </w:footnote>
  <w:footnote w:id="1">
    <w:p w:rsidR="0088174C" w:rsidRPr="00A67F90" w:rsidRDefault="00BE4B11">
      <w:pPr>
        <w:pStyle w:val="1"/>
        <w:spacing w:after="0" w:line="240" w:lineRule="auto"/>
        <w:ind w:left="20"/>
        <w:rPr>
          <w:rFonts w:ascii="Arial Unicode MS" w:hAnsi="Arial Unicode MS" w:cs="Arial Unicode MS"/>
        </w:rPr>
      </w:pPr>
      <w:r w:rsidRPr="00A67F90">
        <w:rPr>
          <w:rStyle w:val="3"/>
          <w:bCs/>
        </w:rPr>
        <w:footnoteRef/>
      </w:r>
      <w:r w:rsidRPr="00A67F90">
        <w:rPr>
          <w:rStyle w:val="3"/>
          <w:bCs/>
        </w:rPr>
        <w:t xml:space="preserve"> Для родителей. Для усыновителей «ст. ст. 64 п. 1, 137 п. I Семейного Кодекса РФ», опекуны - «</w:t>
      </w:r>
      <w:proofErr w:type="spellStart"/>
      <w:proofErr w:type="gramStart"/>
      <w:r w:rsidRPr="00A67F90">
        <w:rPr>
          <w:rStyle w:val="3"/>
          <w:bCs/>
        </w:rPr>
        <w:t>ст</w:t>
      </w:r>
      <w:proofErr w:type="spellEnd"/>
      <w:proofErr w:type="gramEnd"/>
      <w:r w:rsidRPr="00A67F90">
        <w:rPr>
          <w:rStyle w:val="3"/>
          <w:bCs/>
        </w:rPr>
        <w:t xml:space="preserve"> 15 п. 2</w:t>
      </w:r>
    </w:p>
    <w:p w:rsidR="0088174C" w:rsidRPr="00A67F90" w:rsidRDefault="00BE4B11">
      <w:pPr>
        <w:pStyle w:val="1"/>
        <w:spacing w:before="10" w:after="0" w:line="211" w:lineRule="exact"/>
        <w:ind w:left="340" w:right="40"/>
        <w:rPr>
          <w:rFonts w:ascii="Arial Unicode MS" w:hAnsi="Arial Unicode MS" w:cs="Arial Unicode MS"/>
        </w:rPr>
      </w:pPr>
      <w:r w:rsidRPr="00A67F90">
        <w:rPr>
          <w:rStyle w:val="3"/>
          <w:bCs/>
        </w:rPr>
        <w:t>Федера</w:t>
      </w:r>
      <w:r w:rsidR="00A67F90" w:rsidRPr="00A67F90">
        <w:rPr>
          <w:rStyle w:val="3"/>
          <w:bCs/>
        </w:rPr>
        <w:t xml:space="preserve">льного </w:t>
      </w:r>
      <w:r w:rsidRPr="00A67F90">
        <w:rPr>
          <w:rStyle w:val="3"/>
          <w:bCs/>
        </w:rPr>
        <w:t>закона «Об опеке и попечительстве», попечители - «</w:t>
      </w:r>
      <w:proofErr w:type="spellStart"/>
      <w:proofErr w:type="gramStart"/>
      <w:r w:rsidRPr="00A67F90">
        <w:rPr>
          <w:rStyle w:val="3"/>
          <w:bCs/>
        </w:rPr>
        <w:t>ст</w:t>
      </w:r>
      <w:proofErr w:type="spellEnd"/>
      <w:proofErr w:type="gramEnd"/>
      <w:r w:rsidRPr="00A67F90">
        <w:rPr>
          <w:rStyle w:val="3"/>
          <w:bCs/>
        </w:rPr>
        <w:t xml:space="preserve"> 15 п. 3. Федерального закона «Об опеке и</w:t>
      </w:r>
      <w:r w:rsidRPr="00A67F90">
        <w:rPr>
          <w:rStyle w:val="2"/>
          <w:bCs/>
          <w:noProof w:val="0"/>
        </w:rPr>
        <w:t xml:space="preserve"> </w:t>
      </w:r>
      <w:r w:rsidRPr="00A67F90">
        <w:rPr>
          <w:rStyle w:val="3"/>
          <w:bCs/>
        </w:rPr>
        <w:t>попечительстве».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74C" w:rsidRDefault="0088174C" w:rsidP="00093B53">
    <w:pPr>
      <w:pStyle w:val="14"/>
      <w:framePr w:w="1863" w:h="317" w:wrap="none" w:vAnchor="text" w:hAnchor="margin" w:x="8050" w:y="-920"/>
      <w:rPr>
        <w:rFonts w:ascii="Arial Unicode MS" w:hAnsi="Arial Unicode MS" w:cs="Arial Unicode MS"/>
      </w:rPr>
    </w:pPr>
  </w:p>
  <w:p w:rsidR="0088174C" w:rsidRDefault="0088174C" w:rsidP="00093B53">
    <w:pPr>
      <w:rPr>
        <w:color w:val="auto"/>
        <w:sz w:val="2"/>
        <w:szCs w:val="2"/>
      </w:rPr>
    </w:pPr>
  </w:p>
  <w:p w:rsidR="00093B53" w:rsidRDefault="00093B5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A73892E8"/>
    <w:lvl w:ilvl="0">
      <w:start w:val="3"/>
      <w:numFmt w:val="decimal"/>
      <w:lvlText w:val="1.%1."/>
      <w:lvlJc w:val="left"/>
      <w:rPr>
        <w:sz w:val="28"/>
        <w:szCs w:val="28"/>
      </w:rPr>
    </w:lvl>
    <w:lvl w:ilvl="1">
      <w:start w:val="3"/>
      <w:numFmt w:val="decimal"/>
      <w:lvlText w:val="1.%1."/>
      <w:lvlJc w:val="left"/>
      <w:rPr>
        <w:sz w:val="28"/>
        <w:szCs w:val="28"/>
      </w:rPr>
    </w:lvl>
    <w:lvl w:ilvl="2">
      <w:start w:val="3"/>
      <w:numFmt w:val="decimal"/>
      <w:lvlText w:val="1.%1."/>
      <w:lvlJc w:val="left"/>
      <w:rPr>
        <w:sz w:val="28"/>
        <w:szCs w:val="28"/>
      </w:rPr>
    </w:lvl>
    <w:lvl w:ilvl="3">
      <w:start w:val="3"/>
      <w:numFmt w:val="decimal"/>
      <w:lvlText w:val="1.%1."/>
      <w:lvlJc w:val="left"/>
      <w:rPr>
        <w:sz w:val="28"/>
        <w:szCs w:val="28"/>
      </w:rPr>
    </w:lvl>
    <w:lvl w:ilvl="4">
      <w:start w:val="3"/>
      <w:numFmt w:val="decimal"/>
      <w:lvlText w:val="1.%1."/>
      <w:lvlJc w:val="left"/>
      <w:rPr>
        <w:sz w:val="28"/>
        <w:szCs w:val="28"/>
      </w:rPr>
    </w:lvl>
    <w:lvl w:ilvl="5">
      <w:start w:val="3"/>
      <w:numFmt w:val="decimal"/>
      <w:lvlText w:val="1.%1."/>
      <w:lvlJc w:val="left"/>
      <w:rPr>
        <w:sz w:val="28"/>
        <w:szCs w:val="28"/>
      </w:rPr>
    </w:lvl>
    <w:lvl w:ilvl="6">
      <w:start w:val="3"/>
      <w:numFmt w:val="decimal"/>
      <w:lvlText w:val="1.%1."/>
      <w:lvlJc w:val="left"/>
      <w:rPr>
        <w:sz w:val="28"/>
        <w:szCs w:val="28"/>
      </w:rPr>
    </w:lvl>
    <w:lvl w:ilvl="7">
      <w:start w:val="3"/>
      <w:numFmt w:val="decimal"/>
      <w:lvlText w:val="1.%1."/>
      <w:lvlJc w:val="left"/>
      <w:rPr>
        <w:sz w:val="28"/>
        <w:szCs w:val="28"/>
      </w:rPr>
    </w:lvl>
    <w:lvl w:ilvl="8">
      <w:start w:val="3"/>
      <w:numFmt w:val="decimal"/>
      <w:lvlText w:val="1.%1."/>
      <w:lvlJc w:val="left"/>
      <w:rPr>
        <w:sz w:val="28"/>
        <w:szCs w:val="28"/>
      </w:rPr>
    </w:lvl>
  </w:abstractNum>
  <w:abstractNum w:abstractNumId="1">
    <w:nsid w:val="00000003"/>
    <w:multiLevelType w:val="multilevel"/>
    <w:tmpl w:val="6A0CA78A"/>
    <w:lvl w:ilvl="0">
      <w:start w:val="1"/>
      <w:numFmt w:val="bullet"/>
      <w:lvlText w:val="-"/>
      <w:lvlJc w:val="left"/>
      <w:rPr>
        <w:sz w:val="28"/>
        <w:szCs w:val="28"/>
      </w:rPr>
    </w:lvl>
    <w:lvl w:ilvl="1">
      <w:start w:val="1"/>
      <w:numFmt w:val="decimal"/>
      <w:lvlText w:val="%2-"/>
      <w:lvlJc w:val="left"/>
      <w:rPr>
        <w:sz w:val="28"/>
        <w:szCs w:val="28"/>
      </w:rPr>
    </w:lvl>
    <w:lvl w:ilvl="2">
      <w:start w:val="1"/>
      <w:numFmt w:val="decimal"/>
      <w:lvlText w:val="%2-"/>
      <w:lvlJc w:val="left"/>
      <w:rPr>
        <w:sz w:val="28"/>
        <w:szCs w:val="28"/>
      </w:rPr>
    </w:lvl>
    <w:lvl w:ilvl="3">
      <w:start w:val="1"/>
      <w:numFmt w:val="decimal"/>
      <w:lvlText w:val="%2-"/>
      <w:lvlJc w:val="left"/>
      <w:rPr>
        <w:sz w:val="28"/>
        <w:szCs w:val="28"/>
      </w:rPr>
    </w:lvl>
    <w:lvl w:ilvl="4">
      <w:start w:val="1"/>
      <w:numFmt w:val="decimal"/>
      <w:lvlText w:val="%2-"/>
      <w:lvlJc w:val="left"/>
      <w:rPr>
        <w:sz w:val="28"/>
        <w:szCs w:val="28"/>
      </w:rPr>
    </w:lvl>
    <w:lvl w:ilvl="5">
      <w:start w:val="1"/>
      <w:numFmt w:val="decimal"/>
      <w:lvlText w:val="%2-"/>
      <w:lvlJc w:val="left"/>
      <w:rPr>
        <w:sz w:val="28"/>
        <w:szCs w:val="28"/>
      </w:rPr>
    </w:lvl>
    <w:lvl w:ilvl="6">
      <w:start w:val="1"/>
      <w:numFmt w:val="decimal"/>
      <w:lvlText w:val="%2-"/>
      <w:lvlJc w:val="left"/>
      <w:rPr>
        <w:sz w:val="28"/>
        <w:szCs w:val="28"/>
      </w:rPr>
    </w:lvl>
    <w:lvl w:ilvl="7">
      <w:start w:val="1"/>
      <w:numFmt w:val="decimal"/>
      <w:lvlText w:val="%2-"/>
      <w:lvlJc w:val="left"/>
      <w:rPr>
        <w:sz w:val="28"/>
        <w:szCs w:val="28"/>
      </w:rPr>
    </w:lvl>
    <w:lvl w:ilvl="8">
      <w:start w:val="1"/>
      <w:numFmt w:val="decimal"/>
      <w:lvlText w:val="%2-"/>
      <w:lvlJc w:val="left"/>
      <w:rPr>
        <w:sz w:val="28"/>
        <w:szCs w:val="28"/>
      </w:rPr>
    </w:lvl>
  </w:abstractNum>
  <w:abstractNum w:abstractNumId="2">
    <w:nsid w:val="00000005"/>
    <w:multiLevelType w:val="multilevel"/>
    <w:tmpl w:val="D7DA6690"/>
    <w:lvl w:ilvl="0">
      <w:start w:val="1"/>
      <w:numFmt w:val="decimal"/>
      <w:lvlText w:val="2.%1."/>
      <w:lvlJc w:val="left"/>
      <w:rPr>
        <w:sz w:val="28"/>
        <w:szCs w:val="28"/>
      </w:rPr>
    </w:lvl>
    <w:lvl w:ilvl="1">
      <w:start w:val="1"/>
      <w:numFmt w:val="decimal"/>
      <w:lvlText w:val="2.%1."/>
      <w:lvlJc w:val="left"/>
      <w:rPr>
        <w:sz w:val="28"/>
        <w:szCs w:val="28"/>
      </w:rPr>
    </w:lvl>
    <w:lvl w:ilvl="2">
      <w:start w:val="1"/>
      <w:numFmt w:val="decimal"/>
      <w:lvlText w:val="2.%1."/>
      <w:lvlJc w:val="left"/>
      <w:rPr>
        <w:sz w:val="28"/>
        <w:szCs w:val="28"/>
      </w:rPr>
    </w:lvl>
    <w:lvl w:ilvl="3">
      <w:start w:val="1"/>
      <w:numFmt w:val="decimal"/>
      <w:lvlText w:val="2.%1."/>
      <w:lvlJc w:val="left"/>
      <w:rPr>
        <w:sz w:val="28"/>
        <w:szCs w:val="28"/>
      </w:rPr>
    </w:lvl>
    <w:lvl w:ilvl="4">
      <w:start w:val="1"/>
      <w:numFmt w:val="decimal"/>
      <w:lvlText w:val="2.%1."/>
      <w:lvlJc w:val="left"/>
      <w:rPr>
        <w:sz w:val="28"/>
        <w:szCs w:val="28"/>
      </w:rPr>
    </w:lvl>
    <w:lvl w:ilvl="5">
      <w:start w:val="1"/>
      <w:numFmt w:val="decimal"/>
      <w:lvlText w:val="2.%1."/>
      <w:lvlJc w:val="left"/>
      <w:rPr>
        <w:sz w:val="28"/>
        <w:szCs w:val="28"/>
      </w:rPr>
    </w:lvl>
    <w:lvl w:ilvl="6">
      <w:start w:val="1"/>
      <w:numFmt w:val="decimal"/>
      <w:lvlText w:val="2.%1."/>
      <w:lvlJc w:val="left"/>
      <w:rPr>
        <w:sz w:val="28"/>
        <w:szCs w:val="28"/>
      </w:rPr>
    </w:lvl>
    <w:lvl w:ilvl="7">
      <w:start w:val="1"/>
      <w:numFmt w:val="decimal"/>
      <w:lvlText w:val="2.%1."/>
      <w:lvlJc w:val="left"/>
      <w:rPr>
        <w:sz w:val="28"/>
        <w:szCs w:val="28"/>
      </w:rPr>
    </w:lvl>
    <w:lvl w:ilvl="8">
      <w:start w:val="1"/>
      <w:numFmt w:val="decimal"/>
      <w:lvlText w:val="2.%1."/>
      <w:lvlJc w:val="left"/>
      <w:rPr>
        <w:sz w:val="28"/>
        <w:szCs w:val="28"/>
      </w:rPr>
    </w:lvl>
  </w:abstractNum>
  <w:abstractNum w:abstractNumId="3">
    <w:nsid w:val="00000007"/>
    <w:multiLevelType w:val="multilevel"/>
    <w:tmpl w:val="3FA8A06C"/>
    <w:lvl w:ilvl="0">
      <w:start w:val="1"/>
      <w:numFmt w:val="decimal"/>
      <w:lvlText w:val="3.%1."/>
      <w:lvlJc w:val="left"/>
      <w:rPr>
        <w:sz w:val="28"/>
        <w:szCs w:val="28"/>
      </w:rPr>
    </w:lvl>
    <w:lvl w:ilvl="1">
      <w:start w:val="1"/>
      <w:numFmt w:val="decimal"/>
      <w:lvlText w:val="3.%1."/>
      <w:lvlJc w:val="left"/>
      <w:rPr>
        <w:sz w:val="28"/>
        <w:szCs w:val="28"/>
      </w:rPr>
    </w:lvl>
    <w:lvl w:ilvl="2">
      <w:start w:val="1"/>
      <w:numFmt w:val="decimal"/>
      <w:lvlText w:val="3.%1."/>
      <w:lvlJc w:val="left"/>
      <w:rPr>
        <w:sz w:val="28"/>
        <w:szCs w:val="28"/>
      </w:rPr>
    </w:lvl>
    <w:lvl w:ilvl="3">
      <w:start w:val="1"/>
      <w:numFmt w:val="decimal"/>
      <w:lvlText w:val="3.%1."/>
      <w:lvlJc w:val="left"/>
      <w:rPr>
        <w:sz w:val="28"/>
        <w:szCs w:val="28"/>
      </w:rPr>
    </w:lvl>
    <w:lvl w:ilvl="4">
      <w:start w:val="1"/>
      <w:numFmt w:val="decimal"/>
      <w:lvlText w:val="3.%1."/>
      <w:lvlJc w:val="left"/>
      <w:rPr>
        <w:sz w:val="28"/>
        <w:szCs w:val="28"/>
      </w:rPr>
    </w:lvl>
    <w:lvl w:ilvl="5">
      <w:start w:val="1"/>
      <w:numFmt w:val="decimal"/>
      <w:lvlText w:val="3.%1."/>
      <w:lvlJc w:val="left"/>
      <w:rPr>
        <w:sz w:val="28"/>
        <w:szCs w:val="28"/>
      </w:rPr>
    </w:lvl>
    <w:lvl w:ilvl="6">
      <w:start w:val="1"/>
      <w:numFmt w:val="decimal"/>
      <w:lvlText w:val="3.%1."/>
      <w:lvlJc w:val="left"/>
      <w:rPr>
        <w:sz w:val="28"/>
        <w:szCs w:val="28"/>
      </w:rPr>
    </w:lvl>
    <w:lvl w:ilvl="7">
      <w:start w:val="1"/>
      <w:numFmt w:val="decimal"/>
      <w:lvlText w:val="3.%1."/>
      <w:lvlJc w:val="left"/>
      <w:rPr>
        <w:sz w:val="28"/>
        <w:szCs w:val="28"/>
      </w:rPr>
    </w:lvl>
    <w:lvl w:ilvl="8">
      <w:start w:val="1"/>
      <w:numFmt w:val="decimal"/>
      <w:lvlText w:val="3.%1."/>
      <w:lvlJc w:val="left"/>
      <w:rPr>
        <w:sz w:val="28"/>
        <w:szCs w:val="28"/>
      </w:rPr>
    </w:lvl>
  </w:abstractNum>
  <w:abstractNum w:abstractNumId="4">
    <w:nsid w:val="00000009"/>
    <w:multiLevelType w:val="multilevel"/>
    <w:tmpl w:val="FC84E854"/>
    <w:lvl w:ilvl="0">
      <w:start w:val="2"/>
      <w:numFmt w:val="decimal"/>
      <w:lvlText w:val="4.%1."/>
      <w:lvlJc w:val="left"/>
      <w:rPr>
        <w:sz w:val="28"/>
        <w:szCs w:val="28"/>
      </w:rPr>
    </w:lvl>
    <w:lvl w:ilvl="1">
      <w:start w:val="2"/>
      <w:numFmt w:val="decimal"/>
      <w:lvlText w:val="4.%1."/>
      <w:lvlJc w:val="left"/>
      <w:rPr>
        <w:sz w:val="28"/>
        <w:szCs w:val="28"/>
      </w:rPr>
    </w:lvl>
    <w:lvl w:ilvl="2">
      <w:start w:val="2"/>
      <w:numFmt w:val="decimal"/>
      <w:lvlText w:val="4.%1."/>
      <w:lvlJc w:val="left"/>
      <w:rPr>
        <w:sz w:val="28"/>
        <w:szCs w:val="28"/>
      </w:rPr>
    </w:lvl>
    <w:lvl w:ilvl="3">
      <w:start w:val="2"/>
      <w:numFmt w:val="decimal"/>
      <w:lvlText w:val="4.%1."/>
      <w:lvlJc w:val="left"/>
      <w:rPr>
        <w:sz w:val="28"/>
        <w:szCs w:val="28"/>
      </w:rPr>
    </w:lvl>
    <w:lvl w:ilvl="4">
      <w:start w:val="2"/>
      <w:numFmt w:val="decimal"/>
      <w:lvlText w:val="4.%1."/>
      <w:lvlJc w:val="left"/>
      <w:rPr>
        <w:sz w:val="28"/>
        <w:szCs w:val="28"/>
      </w:rPr>
    </w:lvl>
    <w:lvl w:ilvl="5">
      <w:start w:val="2"/>
      <w:numFmt w:val="decimal"/>
      <w:lvlText w:val="4.%1."/>
      <w:lvlJc w:val="left"/>
      <w:rPr>
        <w:sz w:val="28"/>
        <w:szCs w:val="28"/>
      </w:rPr>
    </w:lvl>
    <w:lvl w:ilvl="6">
      <w:start w:val="2"/>
      <w:numFmt w:val="decimal"/>
      <w:lvlText w:val="4.%1."/>
      <w:lvlJc w:val="left"/>
      <w:rPr>
        <w:sz w:val="28"/>
        <w:szCs w:val="28"/>
      </w:rPr>
    </w:lvl>
    <w:lvl w:ilvl="7">
      <w:start w:val="2"/>
      <w:numFmt w:val="decimal"/>
      <w:lvlText w:val="4.%1."/>
      <w:lvlJc w:val="left"/>
      <w:rPr>
        <w:sz w:val="28"/>
        <w:szCs w:val="28"/>
      </w:rPr>
    </w:lvl>
    <w:lvl w:ilvl="8">
      <w:start w:val="2"/>
      <w:numFmt w:val="decimal"/>
      <w:lvlText w:val="4.%1."/>
      <w:lvlJc w:val="left"/>
      <w:rPr>
        <w:sz w:val="28"/>
        <w:szCs w:val="28"/>
      </w:rPr>
    </w:lvl>
  </w:abstractNum>
  <w:abstractNum w:abstractNumId="5">
    <w:nsid w:val="0000000B"/>
    <w:multiLevelType w:val="hybridMultilevel"/>
    <w:tmpl w:val="0000000A"/>
    <w:lvl w:ilvl="0" w:tplc="000F426E">
      <w:start w:val="1"/>
      <w:numFmt w:val="bullet"/>
      <w:lvlText w:val="-"/>
      <w:lvlJc w:val="left"/>
      <w:rPr>
        <w:sz w:val="28"/>
        <w:szCs w:val="28"/>
      </w:rPr>
    </w:lvl>
    <w:lvl w:ilvl="1" w:tplc="000F426F">
      <w:start w:val="1"/>
      <w:numFmt w:val="bullet"/>
      <w:lvlText w:val="-"/>
      <w:lvlJc w:val="left"/>
      <w:rPr>
        <w:sz w:val="28"/>
        <w:szCs w:val="28"/>
      </w:rPr>
    </w:lvl>
    <w:lvl w:ilvl="2" w:tplc="000F4270">
      <w:start w:val="1"/>
      <w:numFmt w:val="bullet"/>
      <w:lvlText w:val="-"/>
      <w:lvlJc w:val="left"/>
      <w:rPr>
        <w:sz w:val="28"/>
        <w:szCs w:val="28"/>
      </w:rPr>
    </w:lvl>
    <w:lvl w:ilvl="3" w:tplc="000F4271">
      <w:start w:val="1"/>
      <w:numFmt w:val="bullet"/>
      <w:lvlText w:val="-"/>
      <w:lvlJc w:val="left"/>
      <w:rPr>
        <w:sz w:val="28"/>
        <w:szCs w:val="28"/>
      </w:rPr>
    </w:lvl>
    <w:lvl w:ilvl="4" w:tplc="000F4272">
      <w:start w:val="1"/>
      <w:numFmt w:val="bullet"/>
      <w:lvlText w:val="-"/>
      <w:lvlJc w:val="left"/>
      <w:rPr>
        <w:sz w:val="28"/>
        <w:szCs w:val="28"/>
      </w:rPr>
    </w:lvl>
    <w:lvl w:ilvl="5" w:tplc="000F4273">
      <w:start w:val="1"/>
      <w:numFmt w:val="bullet"/>
      <w:lvlText w:val="-"/>
      <w:lvlJc w:val="left"/>
      <w:rPr>
        <w:sz w:val="28"/>
        <w:szCs w:val="28"/>
      </w:rPr>
    </w:lvl>
    <w:lvl w:ilvl="6" w:tplc="000F4274">
      <w:start w:val="1"/>
      <w:numFmt w:val="bullet"/>
      <w:lvlText w:val="-"/>
      <w:lvlJc w:val="left"/>
      <w:rPr>
        <w:sz w:val="28"/>
        <w:szCs w:val="28"/>
      </w:rPr>
    </w:lvl>
    <w:lvl w:ilvl="7" w:tplc="000F4275">
      <w:start w:val="1"/>
      <w:numFmt w:val="bullet"/>
      <w:lvlText w:val="-"/>
      <w:lvlJc w:val="left"/>
      <w:rPr>
        <w:sz w:val="28"/>
        <w:szCs w:val="28"/>
      </w:rPr>
    </w:lvl>
    <w:lvl w:ilvl="8" w:tplc="000F4276">
      <w:start w:val="1"/>
      <w:numFmt w:val="bullet"/>
      <w:lvlText w:val="-"/>
      <w:lvlJc w:val="left"/>
      <w:rPr>
        <w:sz w:val="28"/>
        <w:szCs w:val="28"/>
      </w:rPr>
    </w:lvl>
  </w:abstractNum>
  <w:abstractNum w:abstractNumId="6">
    <w:nsid w:val="0000000D"/>
    <w:multiLevelType w:val="multilevel"/>
    <w:tmpl w:val="6F688736"/>
    <w:lvl w:ilvl="0">
      <w:start w:val="1"/>
      <w:numFmt w:val="decimal"/>
      <w:lvlText w:val="8.%1."/>
      <w:lvlJc w:val="left"/>
      <w:rPr>
        <w:sz w:val="28"/>
        <w:szCs w:val="28"/>
      </w:rPr>
    </w:lvl>
    <w:lvl w:ilvl="1">
      <w:start w:val="1"/>
      <w:numFmt w:val="decimal"/>
      <w:lvlText w:val="8.%1."/>
      <w:lvlJc w:val="left"/>
      <w:rPr>
        <w:sz w:val="28"/>
        <w:szCs w:val="28"/>
      </w:rPr>
    </w:lvl>
    <w:lvl w:ilvl="2">
      <w:start w:val="1"/>
      <w:numFmt w:val="decimal"/>
      <w:lvlText w:val="8.%1."/>
      <w:lvlJc w:val="left"/>
      <w:rPr>
        <w:sz w:val="28"/>
        <w:szCs w:val="28"/>
      </w:rPr>
    </w:lvl>
    <w:lvl w:ilvl="3">
      <w:start w:val="1"/>
      <w:numFmt w:val="decimal"/>
      <w:lvlText w:val="8.%1."/>
      <w:lvlJc w:val="left"/>
      <w:rPr>
        <w:sz w:val="28"/>
        <w:szCs w:val="28"/>
      </w:rPr>
    </w:lvl>
    <w:lvl w:ilvl="4">
      <w:start w:val="1"/>
      <w:numFmt w:val="decimal"/>
      <w:lvlText w:val="8.%1."/>
      <w:lvlJc w:val="left"/>
      <w:rPr>
        <w:sz w:val="28"/>
        <w:szCs w:val="28"/>
      </w:rPr>
    </w:lvl>
    <w:lvl w:ilvl="5">
      <w:start w:val="1"/>
      <w:numFmt w:val="decimal"/>
      <w:lvlText w:val="8.%1."/>
      <w:lvlJc w:val="left"/>
      <w:rPr>
        <w:sz w:val="28"/>
        <w:szCs w:val="28"/>
      </w:rPr>
    </w:lvl>
    <w:lvl w:ilvl="6">
      <w:start w:val="1"/>
      <w:numFmt w:val="decimal"/>
      <w:lvlText w:val="8.%1."/>
      <w:lvlJc w:val="left"/>
      <w:rPr>
        <w:sz w:val="28"/>
        <w:szCs w:val="28"/>
      </w:rPr>
    </w:lvl>
    <w:lvl w:ilvl="7">
      <w:start w:val="1"/>
      <w:numFmt w:val="decimal"/>
      <w:lvlText w:val="8.%1."/>
      <w:lvlJc w:val="left"/>
      <w:rPr>
        <w:sz w:val="28"/>
        <w:szCs w:val="28"/>
      </w:rPr>
    </w:lvl>
    <w:lvl w:ilvl="8">
      <w:start w:val="1"/>
      <w:numFmt w:val="decimal"/>
      <w:lvlText w:val="8.%1."/>
      <w:lvlJc w:val="left"/>
      <w:rPr>
        <w:sz w:val="28"/>
        <w:szCs w:val="28"/>
      </w:rPr>
    </w:lvl>
  </w:abstractNum>
  <w:abstractNum w:abstractNumId="7">
    <w:nsid w:val="48DB4801"/>
    <w:multiLevelType w:val="multilevel"/>
    <w:tmpl w:val="0E78629A"/>
    <w:lvl w:ilvl="0">
      <w:start w:val="4"/>
      <w:numFmt w:val="decimal"/>
      <w:lvlText w:val="%1."/>
      <w:lvlJc w:val="left"/>
      <w:pPr>
        <w:ind w:left="450" w:hanging="45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ascii="Times New Roman" w:hAnsi="Times New Roman" w:cs="Times New Roman" w:hint="default"/>
      </w:rPr>
    </w:lvl>
  </w:abstractNum>
  <w:abstractNum w:abstractNumId="8">
    <w:nsid w:val="744E2094"/>
    <w:multiLevelType w:val="multilevel"/>
    <w:tmpl w:val="1198745E"/>
    <w:lvl w:ilvl="0">
      <w:start w:val="4"/>
      <w:numFmt w:val="decimal"/>
      <w:lvlText w:val="%1"/>
      <w:lvlJc w:val="left"/>
      <w:pPr>
        <w:ind w:left="375" w:hanging="37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ascii="Times New Roman" w:hAnsi="Times New Roman" w:cs="Times New Roman" w:hint="default"/>
      </w:rPr>
    </w:lvl>
  </w:abstractNum>
  <w:abstractNum w:abstractNumId="9">
    <w:nsid w:val="7EE9795C"/>
    <w:multiLevelType w:val="hybridMultilevel"/>
    <w:tmpl w:val="3B5C8DE8"/>
    <w:lvl w:ilvl="0" w:tplc="000F426E">
      <w:start w:val="1"/>
      <w:numFmt w:val="bullet"/>
      <w:lvlText w:val="-"/>
      <w:lvlJc w:val="left"/>
      <w:pPr>
        <w:ind w:left="1440" w:hanging="360"/>
      </w:pPr>
      <w:rPr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9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707"/>
    <w:rsid w:val="000057DC"/>
    <w:rsid w:val="00093B53"/>
    <w:rsid w:val="000D6181"/>
    <w:rsid w:val="001B5044"/>
    <w:rsid w:val="002A3F31"/>
    <w:rsid w:val="002D1F16"/>
    <w:rsid w:val="002F33FE"/>
    <w:rsid w:val="004D2CEA"/>
    <w:rsid w:val="004E2F04"/>
    <w:rsid w:val="00876FA2"/>
    <w:rsid w:val="0088167D"/>
    <w:rsid w:val="0088174C"/>
    <w:rsid w:val="009F1834"/>
    <w:rsid w:val="00A67F90"/>
    <w:rsid w:val="00B14109"/>
    <w:rsid w:val="00B32C30"/>
    <w:rsid w:val="00B7277E"/>
    <w:rsid w:val="00BE2707"/>
    <w:rsid w:val="00BE4B11"/>
    <w:rsid w:val="00BF2006"/>
    <w:rsid w:val="00C47DA2"/>
    <w:rsid w:val="00C515AC"/>
    <w:rsid w:val="00C91C40"/>
    <w:rsid w:val="00E11DB3"/>
    <w:rsid w:val="00EB10AB"/>
    <w:rsid w:val="00F0673D"/>
    <w:rsid w:val="00F66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"/>
    <w:basedOn w:val="a0"/>
    <w:link w:val="1"/>
    <w:uiPriority w:val="99"/>
    <w:rPr>
      <w:rFonts w:ascii="Arial" w:hAnsi="Arial" w:cs="Arial"/>
      <w:b/>
      <w:bCs/>
      <w:sz w:val="18"/>
      <w:szCs w:val="18"/>
    </w:rPr>
  </w:style>
  <w:style w:type="character" w:customStyle="1" w:styleId="3">
    <w:name w:val="Сноска3"/>
    <w:basedOn w:val="a3"/>
    <w:uiPriority w:val="99"/>
    <w:rPr>
      <w:rFonts w:ascii="Arial" w:hAnsi="Arial" w:cs="Arial"/>
      <w:b/>
      <w:bCs/>
      <w:sz w:val="18"/>
      <w:szCs w:val="18"/>
    </w:rPr>
  </w:style>
  <w:style w:type="character" w:customStyle="1" w:styleId="Candara">
    <w:name w:val="Сноска + Candara"/>
    <w:aliases w:val="Не полужирный"/>
    <w:basedOn w:val="a3"/>
    <w:uiPriority w:val="99"/>
    <w:rPr>
      <w:rFonts w:ascii="Candara" w:hAnsi="Candara" w:cs="Candara"/>
      <w:b/>
      <w:bCs/>
      <w:sz w:val="18"/>
      <w:szCs w:val="18"/>
    </w:rPr>
  </w:style>
  <w:style w:type="character" w:customStyle="1" w:styleId="2">
    <w:name w:val="Сноска2"/>
    <w:basedOn w:val="a3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20">
    <w:name w:val="Основной текст (2)"/>
    <w:basedOn w:val="a0"/>
    <w:link w:val="21"/>
    <w:uiPriority w:val="99"/>
    <w:rPr>
      <w:rFonts w:ascii="Arial" w:hAnsi="Arial" w:cs="Arial"/>
      <w:b/>
      <w:bCs/>
      <w:sz w:val="18"/>
      <w:szCs w:val="18"/>
    </w:rPr>
  </w:style>
  <w:style w:type="character" w:customStyle="1" w:styleId="24">
    <w:name w:val="Основной текст (2)4"/>
    <w:basedOn w:val="20"/>
    <w:uiPriority w:val="99"/>
    <w:rPr>
      <w:rFonts w:ascii="Arial" w:hAnsi="Arial" w:cs="Arial"/>
      <w:b/>
      <w:bCs/>
      <w:sz w:val="18"/>
      <w:szCs w:val="18"/>
    </w:rPr>
  </w:style>
  <w:style w:type="character" w:customStyle="1" w:styleId="23">
    <w:name w:val="Основной текст (2)3"/>
    <w:basedOn w:val="20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22">
    <w:name w:val="Основной текст (2)2"/>
    <w:basedOn w:val="20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30">
    <w:name w:val="Основной текст (3)"/>
    <w:basedOn w:val="a0"/>
    <w:link w:val="31"/>
    <w:uiPriority w:val="99"/>
    <w:rPr>
      <w:rFonts w:ascii="Times New Roman" w:hAnsi="Times New Roman" w:cs="Times New Roman"/>
      <w:b/>
      <w:bCs/>
      <w:sz w:val="22"/>
      <w:szCs w:val="22"/>
      <w:lang w:val="en-US" w:eastAsia="en-US"/>
    </w:rPr>
  </w:style>
  <w:style w:type="character" w:customStyle="1" w:styleId="33">
    <w:name w:val="Основной текст (3)3"/>
    <w:basedOn w:val="30"/>
    <w:uiPriority w:val="99"/>
    <w:rPr>
      <w:rFonts w:ascii="Times New Roman" w:hAnsi="Times New Roman" w:cs="Times New Roman"/>
      <w:b/>
      <w:bCs/>
      <w:sz w:val="22"/>
      <w:szCs w:val="22"/>
      <w:u w:val="single"/>
      <w:lang w:val="en-US" w:eastAsia="en-US"/>
    </w:rPr>
  </w:style>
  <w:style w:type="character" w:customStyle="1" w:styleId="32">
    <w:name w:val="Основной текст (3)2"/>
    <w:basedOn w:val="30"/>
    <w:uiPriority w:val="99"/>
    <w:rPr>
      <w:rFonts w:ascii="Times New Roman" w:hAnsi="Times New Roman" w:cs="Times New Roman"/>
      <w:b/>
      <w:bCs/>
      <w:sz w:val="22"/>
      <w:szCs w:val="22"/>
      <w:lang w:val="en-US" w:eastAsia="en-US"/>
    </w:rPr>
  </w:style>
  <w:style w:type="character" w:customStyle="1" w:styleId="4">
    <w:name w:val="Основной текст (4)"/>
    <w:basedOn w:val="a0"/>
    <w:link w:val="41"/>
    <w:uiPriority w:val="99"/>
    <w:rPr>
      <w:rFonts w:ascii="Times New Roman" w:hAnsi="Times New Roman" w:cs="Times New Roman"/>
      <w:sz w:val="28"/>
      <w:szCs w:val="28"/>
    </w:rPr>
  </w:style>
  <w:style w:type="character" w:customStyle="1" w:styleId="413">
    <w:name w:val="Основной текст (4)13"/>
    <w:basedOn w:val="4"/>
    <w:uiPriority w:val="99"/>
    <w:rPr>
      <w:rFonts w:ascii="Times New Roman" w:hAnsi="Times New Roman" w:cs="Times New Roman"/>
      <w:sz w:val="28"/>
      <w:szCs w:val="28"/>
    </w:rPr>
  </w:style>
  <w:style w:type="character" w:customStyle="1" w:styleId="12">
    <w:name w:val="Заголовок №1 (2)"/>
    <w:basedOn w:val="a0"/>
    <w:link w:val="121"/>
    <w:uiPriority w:val="99"/>
    <w:rPr>
      <w:rFonts w:ascii="Times New Roman" w:hAnsi="Times New Roman" w:cs="Times New Roman"/>
      <w:sz w:val="28"/>
      <w:szCs w:val="28"/>
    </w:rPr>
  </w:style>
  <w:style w:type="character" w:customStyle="1" w:styleId="122">
    <w:name w:val="Заголовок №1 (2)2"/>
    <w:basedOn w:val="12"/>
    <w:uiPriority w:val="99"/>
    <w:rPr>
      <w:rFonts w:ascii="Times New Roman" w:hAnsi="Times New Roman" w:cs="Times New Roman"/>
      <w:sz w:val="28"/>
      <w:szCs w:val="28"/>
    </w:rPr>
  </w:style>
  <w:style w:type="character" w:customStyle="1" w:styleId="5">
    <w:name w:val="Основной текст (5)"/>
    <w:basedOn w:val="a0"/>
    <w:link w:val="51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55">
    <w:name w:val="Основной текст (5)5"/>
    <w:basedOn w:val="5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54">
    <w:name w:val="Основной текст (5)4"/>
    <w:basedOn w:val="5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53">
    <w:name w:val="Основной текст (5)3"/>
    <w:basedOn w:val="5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6">
    <w:name w:val="Основной текст (6)"/>
    <w:basedOn w:val="a0"/>
    <w:link w:val="61"/>
    <w:uiPriority w:val="99"/>
    <w:rPr>
      <w:rFonts w:ascii="Times New Roman" w:hAnsi="Times New Roman" w:cs="Times New Roman"/>
      <w:sz w:val="24"/>
      <w:szCs w:val="24"/>
    </w:rPr>
  </w:style>
  <w:style w:type="character" w:customStyle="1" w:styleId="612">
    <w:name w:val="Основной текст (6)12"/>
    <w:basedOn w:val="6"/>
    <w:uiPriority w:val="99"/>
    <w:rPr>
      <w:rFonts w:ascii="Times New Roman" w:hAnsi="Times New Roman" w:cs="Times New Roman"/>
      <w:sz w:val="24"/>
      <w:szCs w:val="24"/>
    </w:rPr>
  </w:style>
  <w:style w:type="character" w:customStyle="1" w:styleId="611">
    <w:name w:val="Основной текст (6)11"/>
    <w:basedOn w:val="6"/>
    <w:uiPriority w:val="99"/>
    <w:rPr>
      <w:rFonts w:ascii="Times New Roman" w:hAnsi="Times New Roman" w:cs="Times New Roman"/>
      <w:noProof/>
      <w:sz w:val="24"/>
      <w:szCs w:val="24"/>
    </w:rPr>
  </w:style>
  <w:style w:type="paragraph" w:styleId="a4">
    <w:name w:val="Body Text"/>
    <w:basedOn w:val="a"/>
    <w:link w:val="a5"/>
    <w:uiPriority w:val="99"/>
    <w:pPr>
      <w:shd w:val="clear" w:color="auto" w:fill="FFFFFF"/>
      <w:spacing w:before="360" w:line="338" w:lineRule="exact"/>
      <w:ind w:firstLine="720"/>
      <w:jc w:val="both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99"/>
    <w:semiHidden/>
    <w:rPr>
      <w:rFonts w:cs="Arial Unicode MS"/>
      <w:color w:val="000000"/>
    </w:rPr>
  </w:style>
  <w:style w:type="character" w:customStyle="1" w:styleId="610">
    <w:name w:val="Основной текст (6)10"/>
    <w:basedOn w:val="6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7">
    <w:name w:val="Основной текст (7)"/>
    <w:basedOn w:val="a0"/>
    <w:link w:val="71"/>
    <w:uiPriority w:val="99"/>
    <w:rPr>
      <w:rFonts w:ascii="Arial" w:hAnsi="Arial" w:cs="Arial"/>
      <w:i/>
      <w:iCs/>
      <w:noProof/>
      <w:sz w:val="66"/>
      <w:szCs w:val="66"/>
    </w:rPr>
  </w:style>
  <w:style w:type="character" w:customStyle="1" w:styleId="72">
    <w:name w:val="Основной текст (7)2"/>
    <w:basedOn w:val="7"/>
    <w:uiPriority w:val="99"/>
    <w:rPr>
      <w:rFonts w:ascii="Arial" w:hAnsi="Arial" w:cs="Arial"/>
      <w:i/>
      <w:iCs/>
      <w:noProof/>
      <w:sz w:val="66"/>
      <w:szCs w:val="66"/>
    </w:rPr>
  </w:style>
  <w:style w:type="character" w:customStyle="1" w:styleId="412">
    <w:name w:val="Основной текст (4)12"/>
    <w:basedOn w:val="4"/>
    <w:uiPriority w:val="99"/>
    <w:rPr>
      <w:rFonts w:ascii="Times New Roman" w:hAnsi="Times New Roman" w:cs="Times New Roman"/>
      <w:sz w:val="28"/>
      <w:szCs w:val="28"/>
    </w:rPr>
  </w:style>
  <w:style w:type="character" w:customStyle="1" w:styleId="411">
    <w:name w:val="Основной текст (4)11"/>
    <w:basedOn w:val="4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410pt">
    <w:name w:val="Основной текст (4) + 10 pt"/>
    <w:aliases w:val="Полужирный"/>
    <w:basedOn w:val="4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410pt1">
    <w:name w:val="Основной текст (4) + 10 pt1"/>
    <w:aliases w:val="Полужирный2"/>
    <w:basedOn w:val="4"/>
    <w:uiPriority w:val="99"/>
    <w:rPr>
      <w:rFonts w:ascii="Times New Roman" w:hAnsi="Times New Roman" w:cs="Times New Roman"/>
      <w:b/>
      <w:bCs/>
      <w:noProof/>
      <w:sz w:val="20"/>
      <w:szCs w:val="20"/>
    </w:rPr>
  </w:style>
  <w:style w:type="character" w:customStyle="1" w:styleId="8">
    <w:name w:val="Основной текст (8)"/>
    <w:basedOn w:val="a0"/>
    <w:link w:val="81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83">
    <w:name w:val="Основной текст (8)3"/>
    <w:basedOn w:val="8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82">
    <w:name w:val="Основной текст (8)2"/>
    <w:basedOn w:val="8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10">
    <w:name w:val="Заголовок №1"/>
    <w:basedOn w:val="a0"/>
    <w:link w:val="11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120">
    <w:name w:val="Заголовок №12"/>
    <w:basedOn w:val="1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410">
    <w:name w:val="Основной текст (4)10"/>
    <w:basedOn w:val="4"/>
    <w:uiPriority w:val="99"/>
    <w:rPr>
      <w:rFonts w:ascii="Times New Roman" w:hAnsi="Times New Roman" w:cs="Times New Roman"/>
      <w:sz w:val="28"/>
      <w:szCs w:val="28"/>
    </w:rPr>
  </w:style>
  <w:style w:type="character" w:customStyle="1" w:styleId="49">
    <w:name w:val="Основной текст (4)9"/>
    <w:basedOn w:val="4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40">
    <w:name w:val="Основной текст (4) + Полужирный"/>
    <w:basedOn w:val="4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48">
    <w:name w:val="Основной текст (4)8"/>
    <w:basedOn w:val="4"/>
    <w:uiPriority w:val="99"/>
    <w:rPr>
      <w:rFonts w:ascii="Times New Roman" w:hAnsi="Times New Roman" w:cs="Times New Roman"/>
      <w:sz w:val="28"/>
      <w:szCs w:val="28"/>
    </w:rPr>
  </w:style>
  <w:style w:type="character" w:customStyle="1" w:styleId="a6">
    <w:name w:val="Основной текст + Полужирный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414">
    <w:name w:val="Основной текст (4) + Полужирный1"/>
    <w:basedOn w:val="4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9">
    <w:name w:val="Основной текст (9)"/>
    <w:basedOn w:val="a0"/>
    <w:link w:val="91"/>
    <w:uiPriority w:val="99"/>
    <w:rPr>
      <w:rFonts w:ascii="Times New Roman" w:hAnsi="Times New Roman" w:cs="Times New Roman"/>
      <w:sz w:val="28"/>
      <w:szCs w:val="28"/>
    </w:rPr>
  </w:style>
  <w:style w:type="character" w:customStyle="1" w:styleId="95">
    <w:name w:val="Основной текст (9)5"/>
    <w:basedOn w:val="9"/>
    <w:uiPriority w:val="99"/>
    <w:rPr>
      <w:rFonts w:ascii="Times New Roman" w:hAnsi="Times New Roman" w:cs="Times New Roman"/>
      <w:sz w:val="28"/>
      <w:szCs w:val="28"/>
      <w:u w:val="single"/>
      <w:lang w:val="en-US" w:eastAsia="en-US"/>
    </w:rPr>
  </w:style>
  <w:style w:type="character" w:customStyle="1" w:styleId="94">
    <w:name w:val="Основной текст (9)4"/>
    <w:basedOn w:val="9"/>
    <w:uiPriority w:val="99"/>
    <w:rPr>
      <w:rFonts w:ascii="Times New Roman" w:hAnsi="Times New Roman" w:cs="Times New Roman"/>
      <w:sz w:val="28"/>
      <w:szCs w:val="28"/>
      <w:lang w:val="en-US" w:eastAsia="en-US"/>
    </w:rPr>
  </w:style>
  <w:style w:type="character" w:customStyle="1" w:styleId="90">
    <w:name w:val="Основной текст (9) + Полужирный"/>
    <w:basedOn w:val="9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93">
    <w:name w:val="Основной текст (9) + Полужирный3"/>
    <w:basedOn w:val="9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100">
    <w:name w:val="Основной текст (10)"/>
    <w:basedOn w:val="a0"/>
    <w:link w:val="101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103">
    <w:name w:val="Основной текст (10)3"/>
    <w:basedOn w:val="10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102">
    <w:name w:val="Основной текст (10)2"/>
    <w:basedOn w:val="100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47">
    <w:name w:val="Основной текст (4)7"/>
    <w:basedOn w:val="4"/>
    <w:uiPriority w:val="99"/>
    <w:rPr>
      <w:rFonts w:ascii="Times New Roman" w:hAnsi="Times New Roman" w:cs="Times New Roman"/>
      <w:sz w:val="28"/>
      <w:szCs w:val="28"/>
    </w:rPr>
  </w:style>
  <w:style w:type="character" w:customStyle="1" w:styleId="46">
    <w:name w:val="Основной текст (4)6"/>
    <w:basedOn w:val="4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45">
    <w:name w:val="Основной текст (4)5"/>
    <w:basedOn w:val="4"/>
    <w:uiPriority w:val="99"/>
    <w:rPr>
      <w:rFonts w:ascii="Times New Roman" w:hAnsi="Times New Roman" w:cs="Times New Roman"/>
      <w:sz w:val="28"/>
      <w:szCs w:val="28"/>
    </w:rPr>
  </w:style>
  <w:style w:type="character" w:customStyle="1" w:styleId="50">
    <w:name w:val="Основной текст (5) + Не полужирный"/>
    <w:basedOn w:val="5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510">
    <w:name w:val="Основной текст (5) + Не полужирный1"/>
    <w:basedOn w:val="5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52">
    <w:name w:val="Основной текст (5)2"/>
    <w:basedOn w:val="5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44">
    <w:name w:val="Основной текст (4)4"/>
    <w:basedOn w:val="4"/>
    <w:uiPriority w:val="99"/>
    <w:rPr>
      <w:rFonts w:ascii="Times New Roman" w:hAnsi="Times New Roman" w:cs="Times New Roman"/>
      <w:sz w:val="28"/>
      <w:szCs w:val="28"/>
    </w:rPr>
  </w:style>
  <w:style w:type="character" w:customStyle="1" w:styleId="930">
    <w:name w:val="Основной текст (9)3"/>
    <w:basedOn w:val="9"/>
    <w:uiPriority w:val="99"/>
    <w:rPr>
      <w:rFonts w:ascii="Times New Roman" w:hAnsi="Times New Roman" w:cs="Times New Roman"/>
      <w:sz w:val="28"/>
      <w:szCs w:val="28"/>
    </w:rPr>
  </w:style>
  <w:style w:type="character" w:customStyle="1" w:styleId="92">
    <w:name w:val="Основной текст (9)2"/>
    <w:basedOn w:val="9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920">
    <w:name w:val="Основной текст (9) + Полужирный2"/>
    <w:basedOn w:val="9"/>
    <w:uiPriority w:val="99"/>
    <w:rPr>
      <w:rFonts w:ascii="Times New Roman" w:hAnsi="Times New Roman" w:cs="Times New Roman"/>
      <w:b/>
      <w:bCs/>
      <w:sz w:val="28"/>
      <w:szCs w:val="28"/>
      <w:u w:val="single"/>
      <w:lang w:val="en-US" w:eastAsia="en-US"/>
    </w:rPr>
  </w:style>
  <w:style w:type="character" w:customStyle="1" w:styleId="910">
    <w:name w:val="Основной текст (9) + Полужирный1"/>
    <w:basedOn w:val="9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BookAntiqua">
    <w:name w:val="Основной текст + Book Antiqua"/>
    <w:aliases w:val="13 pt,Полужирный1"/>
    <w:uiPriority w:val="99"/>
    <w:rPr>
      <w:rFonts w:ascii="Book Antiqua" w:hAnsi="Book Antiqua" w:cs="Book Antiqua"/>
      <w:b/>
      <w:bCs/>
      <w:sz w:val="26"/>
      <w:szCs w:val="26"/>
    </w:rPr>
  </w:style>
  <w:style w:type="character" w:customStyle="1" w:styleId="13">
    <w:name w:val="Заголовок №1 (3)"/>
    <w:basedOn w:val="a0"/>
    <w:link w:val="131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132">
    <w:name w:val="Заголовок №1 (3)2"/>
    <w:basedOn w:val="13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a7">
    <w:name w:val="Колонтитул"/>
    <w:basedOn w:val="a0"/>
    <w:link w:val="14"/>
    <w:uiPriority w:val="99"/>
    <w:rPr>
      <w:rFonts w:ascii="Times New Roman" w:hAnsi="Times New Roman" w:cs="Times New Roman"/>
      <w:sz w:val="20"/>
      <w:szCs w:val="20"/>
    </w:rPr>
  </w:style>
  <w:style w:type="character" w:customStyle="1" w:styleId="12pt">
    <w:name w:val="Колонтитул + 12 pt"/>
    <w:aliases w:val="Курсив"/>
    <w:basedOn w:val="a7"/>
    <w:uiPriority w:val="99"/>
    <w:rPr>
      <w:rFonts w:ascii="Times New Roman" w:hAnsi="Times New Roman" w:cs="Times New Roman"/>
      <w:i/>
      <w:iCs/>
      <w:sz w:val="24"/>
      <w:szCs w:val="24"/>
    </w:rPr>
  </w:style>
  <w:style w:type="character" w:customStyle="1" w:styleId="14pt">
    <w:name w:val="Колонтитул + 14 pt"/>
    <w:basedOn w:val="a7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110">
    <w:name w:val="Основной текст (11)"/>
    <w:basedOn w:val="a0"/>
    <w:link w:val="11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15">
    <w:name w:val="Основной текст (11)5"/>
    <w:basedOn w:val="11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14">
    <w:name w:val="Основной текст (11)4"/>
    <w:basedOn w:val="110"/>
    <w:uiPriority w:val="99"/>
    <w:rPr>
      <w:rFonts w:ascii="Times New Roman" w:hAnsi="Times New Roman" w:cs="Times New Roman"/>
      <w:b/>
      <w:bCs/>
      <w:noProof/>
      <w:sz w:val="22"/>
      <w:szCs w:val="22"/>
    </w:rPr>
  </w:style>
  <w:style w:type="character" w:customStyle="1" w:styleId="123">
    <w:name w:val="Основной текст (12)"/>
    <w:basedOn w:val="a0"/>
    <w:link w:val="1210"/>
    <w:uiPriority w:val="99"/>
    <w:rPr>
      <w:rFonts w:ascii="Arial" w:hAnsi="Arial" w:cs="Arial"/>
      <w:b/>
      <w:bCs/>
      <w:sz w:val="18"/>
      <w:szCs w:val="18"/>
    </w:rPr>
  </w:style>
  <w:style w:type="character" w:customStyle="1" w:styleId="12100">
    <w:name w:val="Основной текст (12)10"/>
    <w:basedOn w:val="123"/>
    <w:uiPriority w:val="99"/>
    <w:rPr>
      <w:rFonts w:ascii="Arial" w:hAnsi="Arial" w:cs="Arial"/>
      <w:b/>
      <w:bCs/>
      <w:sz w:val="18"/>
      <w:szCs w:val="18"/>
    </w:rPr>
  </w:style>
  <w:style w:type="character" w:customStyle="1" w:styleId="129">
    <w:name w:val="Основной текст (12)9"/>
    <w:basedOn w:val="123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128">
    <w:name w:val="Основной текст (12)8"/>
    <w:basedOn w:val="123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130">
    <w:name w:val="Основной текст (13)"/>
    <w:basedOn w:val="a0"/>
    <w:link w:val="131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34">
    <w:name w:val="Основной текст (13)4"/>
    <w:basedOn w:val="13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43">
    <w:name w:val="Основной текст (4)3"/>
    <w:basedOn w:val="4"/>
    <w:uiPriority w:val="99"/>
    <w:rPr>
      <w:rFonts w:ascii="Times New Roman" w:hAnsi="Times New Roman" w:cs="Times New Roman"/>
      <w:sz w:val="28"/>
      <w:szCs w:val="28"/>
    </w:rPr>
  </w:style>
  <w:style w:type="character" w:customStyle="1" w:styleId="140">
    <w:name w:val="Основной текст (14)"/>
    <w:basedOn w:val="a0"/>
    <w:link w:val="141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142">
    <w:name w:val="Основной текст (14)2"/>
    <w:basedOn w:val="140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42">
    <w:name w:val="Основной текст (4)2"/>
    <w:basedOn w:val="4"/>
    <w:uiPriority w:val="99"/>
    <w:rPr>
      <w:rFonts w:ascii="Times New Roman" w:hAnsi="Times New Roman" w:cs="Times New Roman"/>
      <w:sz w:val="28"/>
      <w:szCs w:val="28"/>
    </w:rPr>
  </w:style>
  <w:style w:type="character" w:customStyle="1" w:styleId="15">
    <w:name w:val="Основной текст (15)"/>
    <w:basedOn w:val="a0"/>
    <w:link w:val="151"/>
    <w:uiPriority w:val="99"/>
    <w:rPr>
      <w:rFonts w:ascii="Arial" w:hAnsi="Arial" w:cs="Arial"/>
      <w:b/>
      <w:bCs/>
      <w:sz w:val="18"/>
      <w:szCs w:val="18"/>
    </w:rPr>
  </w:style>
  <w:style w:type="character" w:customStyle="1" w:styleId="153">
    <w:name w:val="Основной текст (15)3"/>
    <w:basedOn w:val="15"/>
    <w:uiPriority w:val="99"/>
    <w:rPr>
      <w:rFonts w:ascii="Arial" w:hAnsi="Arial" w:cs="Arial"/>
      <w:b/>
      <w:bCs/>
      <w:sz w:val="18"/>
      <w:szCs w:val="18"/>
    </w:rPr>
  </w:style>
  <w:style w:type="character" w:customStyle="1" w:styleId="152">
    <w:name w:val="Основной текст (15)2"/>
    <w:basedOn w:val="15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a8">
    <w:name w:val="Подпись к таблице"/>
    <w:basedOn w:val="a0"/>
    <w:link w:val="16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25">
    <w:name w:val="Подпись к таблице2"/>
    <w:basedOn w:val="a8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69">
    <w:name w:val="Основной текст (6)9"/>
    <w:basedOn w:val="6"/>
    <w:uiPriority w:val="99"/>
    <w:rPr>
      <w:rFonts w:ascii="Times New Roman" w:hAnsi="Times New Roman" w:cs="Times New Roman"/>
      <w:sz w:val="24"/>
      <w:szCs w:val="24"/>
    </w:rPr>
  </w:style>
  <w:style w:type="character" w:customStyle="1" w:styleId="160">
    <w:name w:val="Основной текст (16)"/>
    <w:basedOn w:val="a0"/>
    <w:link w:val="161"/>
    <w:uiPriority w:val="99"/>
    <w:rPr>
      <w:rFonts w:ascii="Times New Roman" w:hAnsi="Times New Roman" w:cs="Times New Roman"/>
      <w:noProof/>
      <w:sz w:val="20"/>
      <w:szCs w:val="20"/>
    </w:rPr>
  </w:style>
  <w:style w:type="character" w:customStyle="1" w:styleId="68">
    <w:name w:val="Основной текст (6)8"/>
    <w:basedOn w:val="6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133">
    <w:name w:val="Основной текст (13)3"/>
    <w:basedOn w:val="13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67">
    <w:name w:val="Основной текст (6)7"/>
    <w:basedOn w:val="6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66">
    <w:name w:val="Основной текст (6)6"/>
    <w:basedOn w:val="6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65">
    <w:name w:val="Основной текст (6)5"/>
    <w:basedOn w:val="6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64">
    <w:name w:val="Основной текст (6)4"/>
    <w:basedOn w:val="6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127">
    <w:name w:val="Основной текст (12)7"/>
    <w:basedOn w:val="123"/>
    <w:uiPriority w:val="99"/>
    <w:rPr>
      <w:rFonts w:ascii="Arial" w:hAnsi="Arial" w:cs="Arial"/>
      <w:b/>
      <w:bCs/>
      <w:sz w:val="18"/>
      <w:szCs w:val="18"/>
    </w:rPr>
  </w:style>
  <w:style w:type="character" w:customStyle="1" w:styleId="126">
    <w:name w:val="Основной текст (12)6"/>
    <w:basedOn w:val="123"/>
    <w:uiPriority w:val="99"/>
    <w:rPr>
      <w:rFonts w:ascii="Arial" w:hAnsi="Arial" w:cs="Arial"/>
      <w:b/>
      <w:bCs/>
      <w:sz w:val="18"/>
      <w:szCs w:val="18"/>
    </w:rPr>
  </w:style>
  <w:style w:type="character" w:customStyle="1" w:styleId="125">
    <w:name w:val="Основной текст (12)5"/>
    <w:basedOn w:val="123"/>
    <w:uiPriority w:val="99"/>
    <w:rPr>
      <w:rFonts w:ascii="Arial" w:hAnsi="Arial" w:cs="Arial"/>
      <w:b/>
      <w:bCs/>
      <w:sz w:val="18"/>
      <w:szCs w:val="18"/>
    </w:rPr>
  </w:style>
  <w:style w:type="character" w:customStyle="1" w:styleId="17">
    <w:name w:val="Основной текст (17)"/>
    <w:basedOn w:val="a0"/>
    <w:link w:val="171"/>
    <w:uiPriority w:val="99"/>
    <w:rPr>
      <w:rFonts w:ascii="Arial" w:hAnsi="Arial" w:cs="Arial"/>
      <w:b/>
      <w:bCs/>
      <w:sz w:val="18"/>
      <w:szCs w:val="18"/>
    </w:rPr>
  </w:style>
  <w:style w:type="character" w:customStyle="1" w:styleId="174">
    <w:name w:val="Основной текст (17)4"/>
    <w:basedOn w:val="17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173">
    <w:name w:val="Основной текст (17)3"/>
    <w:basedOn w:val="17"/>
    <w:uiPriority w:val="99"/>
    <w:rPr>
      <w:rFonts w:ascii="Arial" w:hAnsi="Arial" w:cs="Arial"/>
      <w:b/>
      <w:bCs/>
      <w:sz w:val="18"/>
      <w:szCs w:val="18"/>
    </w:rPr>
  </w:style>
  <w:style w:type="character" w:customStyle="1" w:styleId="18">
    <w:name w:val="Основной текст (18)"/>
    <w:basedOn w:val="a0"/>
    <w:link w:val="181"/>
    <w:uiPriority w:val="99"/>
    <w:rPr>
      <w:rFonts w:ascii="Arial" w:hAnsi="Arial" w:cs="Arial"/>
      <w:b/>
      <w:bCs/>
      <w:sz w:val="18"/>
      <w:szCs w:val="18"/>
    </w:rPr>
  </w:style>
  <w:style w:type="character" w:customStyle="1" w:styleId="183">
    <w:name w:val="Основной текст (18)3"/>
    <w:basedOn w:val="18"/>
    <w:uiPriority w:val="99"/>
    <w:rPr>
      <w:rFonts w:ascii="Arial" w:hAnsi="Arial" w:cs="Arial"/>
      <w:b/>
      <w:bCs/>
      <w:sz w:val="18"/>
      <w:szCs w:val="18"/>
    </w:rPr>
  </w:style>
  <w:style w:type="character" w:customStyle="1" w:styleId="182">
    <w:name w:val="Основной текст (18)2"/>
    <w:basedOn w:val="18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19">
    <w:name w:val="Основной текст (19)"/>
    <w:basedOn w:val="a0"/>
    <w:link w:val="191"/>
    <w:uiPriority w:val="99"/>
    <w:rPr>
      <w:rFonts w:ascii="Arial" w:hAnsi="Arial" w:cs="Arial"/>
      <w:b/>
      <w:bCs/>
      <w:sz w:val="18"/>
      <w:szCs w:val="18"/>
    </w:rPr>
  </w:style>
  <w:style w:type="character" w:customStyle="1" w:styleId="193">
    <w:name w:val="Основной текст (19)3"/>
    <w:basedOn w:val="19"/>
    <w:uiPriority w:val="99"/>
    <w:rPr>
      <w:rFonts w:ascii="Arial" w:hAnsi="Arial" w:cs="Arial"/>
      <w:b/>
      <w:bCs/>
      <w:sz w:val="18"/>
      <w:szCs w:val="18"/>
    </w:rPr>
  </w:style>
  <w:style w:type="character" w:customStyle="1" w:styleId="192">
    <w:name w:val="Основной текст (19)2"/>
    <w:basedOn w:val="19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172">
    <w:name w:val="Основной текст (17)2"/>
    <w:basedOn w:val="17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113">
    <w:name w:val="Основной текст (11)3"/>
    <w:basedOn w:val="11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12">
    <w:name w:val="Основной текст (11)2"/>
    <w:basedOn w:val="110"/>
    <w:uiPriority w:val="99"/>
    <w:rPr>
      <w:rFonts w:ascii="Times New Roman" w:hAnsi="Times New Roman" w:cs="Times New Roman"/>
      <w:b/>
      <w:bCs/>
      <w:noProof/>
      <w:sz w:val="22"/>
      <w:szCs w:val="22"/>
    </w:rPr>
  </w:style>
  <w:style w:type="character" w:customStyle="1" w:styleId="124">
    <w:name w:val="Основной текст (12)4"/>
    <w:basedOn w:val="123"/>
    <w:uiPriority w:val="99"/>
    <w:rPr>
      <w:rFonts w:ascii="Arial" w:hAnsi="Arial" w:cs="Arial"/>
      <w:b/>
      <w:bCs/>
      <w:sz w:val="18"/>
      <w:szCs w:val="18"/>
    </w:rPr>
  </w:style>
  <w:style w:type="character" w:customStyle="1" w:styleId="1230">
    <w:name w:val="Основной текст (12)3"/>
    <w:basedOn w:val="123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1220">
    <w:name w:val="Основной текст (12)2"/>
    <w:basedOn w:val="123"/>
    <w:uiPriority w:val="99"/>
    <w:rPr>
      <w:rFonts w:ascii="Arial" w:hAnsi="Arial" w:cs="Arial"/>
      <w:b/>
      <w:bCs/>
      <w:sz w:val="18"/>
      <w:szCs w:val="18"/>
    </w:rPr>
  </w:style>
  <w:style w:type="character" w:customStyle="1" w:styleId="200">
    <w:name w:val="Основной текст (20)"/>
    <w:basedOn w:val="a0"/>
    <w:link w:val="201"/>
    <w:uiPriority w:val="99"/>
    <w:rPr>
      <w:rFonts w:ascii="Times New Roman" w:hAnsi="Times New Roman" w:cs="Times New Roman"/>
      <w:sz w:val="24"/>
      <w:szCs w:val="24"/>
    </w:rPr>
  </w:style>
  <w:style w:type="character" w:customStyle="1" w:styleId="203">
    <w:name w:val="Основной текст (20)3"/>
    <w:basedOn w:val="200"/>
    <w:uiPriority w:val="99"/>
    <w:rPr>
      <w:rFonts w:ascii="Times New Roman" w:hAnsi="Times New Roman" w:cs="Times New Roman"/>
      <w:sz w:val="24"/>
      <w:szCs w:val="24"/>
    </w:rPr>
  </w:style>
  <w:style w:type="character" w:customStyle="1" w:styleId="202">
    <w:name w:val="Основной текст (20)2"/>
    <w:basedOn w:val="200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63">
    <w:name w:val="Основной текст (6)3"/>
    <w:basedOn w:val="6"/>
    <w:uiPriority w:val="99"/>
    <w:rPr>
      <w:rFonts w:ascii="Times New Roman" w:hAnsi="Times New Roman" w:cs="Times New Roman"/>
      <w:sz w:val="24"/>
      <w:szCs w:val="24"/>
    </w:rPr>
  </w:style>
  <w:style w:type="character" w:customStyle="1" w:styleId="610pt">
    <w:name w:val="Основной текст (6) + 10 pt"/>
    <w:basedOn w:val="6"/>
    <w:uiPriority w:val="99"/>
    <w:rPr>
      <w:rFonts w:ascii="Times New Roman" w:hAnsi="Times New Roman" w:cs="Times New Roman"/>
      <w:sz w:val="20"/>
      <w:szCs w:val="20"/>
    </w:rPr>
  </w:style>
  <w:style w:type="character" w:customStyle="1" w:styleId="1320">
    <w:name w:val="Основной текст (13)2"/>
    <w:basedOn w:val="13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62">
    <w:name w:val="Основной текст (6)2"/>
    <w:basedOn w:val="6"/>
    <w:uiPriority w:val="99"/>
    <w:rPr>
      <w:rFonts w:ascii="Times New Roman" w:hAnsi="Times New Roman" w:cs="Times New Roman"/>
      <w:noProof/>
      <w:sz w:val="24"/>
      <w:szCs w:val="24"/>
    </w:rPr>
  </w:style>
  <w:style w:type="paragraph" w:customStyle="1" w:styleId="1">
    <w:name w:val="Сноска1"/>
    <w:basedOn w:val="a"/>
    <w:link w:val="a3"/>
    <w:uiPriority w:val="99"/>
    <w:pPr>
      <w:shd w:val="clear" w:color="auto" w:fill="FFFFFF"/>
      <w:spacing w:after="60" w:line="240" w:lineRule="atLeast"/>
    </w:pPr>
    <w:rPr>
      <w:rFonts w:ascii="Arial" w:hAnsi="Arial" w:cs="Arial"/>
      <w:b/>
      <w:bCs/>
      <w:color w:val="auto"/>
      <w:sz w:val="18"/>
      <w:szCs w:val="18"/>
    </w:rPr>
  </w:style>
  <w:style w:type="paragraph" w:customStyle="1" w:styleId="21">
    <w:name w:val="Основной текст (2)1"/>
    <w:basedOn w:val="a"/>
    <w:link w:val="20"/>
    <w:uiPriority w:val="99"/>
    <w:pPr>
      <w:shd w:val="clear" w:color="auto" w:fill="FFFFFF"/>
      <w:spacing w:after="60" w:line="223" w:lineRule="exact"/>
      <w:jc w:val="center"/>
    </w:pPr>
    <w:rPr>
      <w:rFonts w:ascii="Arial" w:hAnsi="Arial" w:cs="Arial"/>
      <w:b/>
      <w:bCs/>
      <w:color w:val="auto"/>
      <w:sz w:val="18"/>
      <w:szCs w:val="18"/>
    </w:rPr>
  </w:style>
  <w:style w:type="paragraph" w:customStyle="1" w:styleId="31">
    <w:name w:val="Основной текст (3)1"/>
    <w:basedOn w:val="a"/>
    <w:link w:val="3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22"/>
      <w:szCs w:val="22"/>
      <w:lang w:val="en-US" w:eastAsia="en-US"/>
    </w:rPr>
  </w:style>
  <w:style w:type="paragraph" w:customStyle="1" w:styleId="41">
    <w:name w:val="Основной текст (4)1"/>
    <w:basedOn w:val="a"/>
    <w:link w:val="4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121">
    <w:name w:val="Заголовок №1 (2)1"/>
    <w:basedOn w:val="a"/>
    <w:link w:val="12"/>
    <w:uiPriority w:val="99"/>
    <w:pPr>
      <w:shd w:val="clear" w:color="auto" w:fill="FFFFFF"/>
      <w:spacing w:line="240" w:lineRule="atLeast"/>
      <w:outlineLvl w:val="0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pPr>
      <w:shd w:val="clear" w:color="auto" w:fill="FFFFFF"/>
      <w:spacing w:after="240" w:line="338" w:lineRule="exact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pPr>
      <w:shd w:val="clear" w:color="auto" w:fill="FFFFFF"/>
      <w:spacing w:line="313" w:lineRule="exact"/>
    </w:pPr>
    <w:rPr>
      <w:rFonts w:ascii="Times New Roman" w:hAnsi="Times New Roman" w:cs="Times New Roman"/>
      <w:color w:val="auto"/>
    </w:rPr>
  </w:style>
  <w:style w:type="paragraph" w:customStyle="1" w:styleId="71">
    <w:name w:val="Основной текст (7)1"/>
    <w:basedOn w:val="a"/>
    <w:link w:val="7"/>
    <w:uiPriority w:val="99"/>
    <w:pPr>
      <w:shd w:val="clear" w:color="auto" w:fill="FFFFFF"/>
      <w:spacing w:line="240" w:lineRule="atLeast"/>
    </w:pPr>
    <w:rPr>
      <w:rFonts w:ascii="Arial" w:hAnsi="Arial" w:cs="Arial"/>
      <w:i/>
      <w:iCs/>
      <w:noProof/>
      <w:color w:val="auto"/>
      <w:sz w:val="66"/>
      <w:szCs w:val="66"/>
    </w:rPr>
  </w:style>
  <w:style w:type="paragraph" w:customStyle="1" w:styleId="81">
    <w:name w:val="Основной текст (8)1"/>
    <w:basedOn w:val="a"/>
    <w:link w:val="8"/>
    <w:uiPriority w:val="99"/>
    <w:pPr>
      <w:shd w:val="clear" w:color="auto" w:fill="FFFFFF"/>
      <w:spacing w:before="3000" w:line="414" w:lineRule="exact"/>
      <w:jc w:val="center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11">
    <w:name w:val="Заголовок №11"/>
    <w:basedOn w:val="a"/>
    <w:link w:val="10"/>
    <w:uiPriority w:val="99"/>
    <w:pPr>
      <w:shd w:val="clear" w:color="auto" w:fill="FFFFFF"/>
      <w:spacing w:after="60" w:line="240" w:lineRule="atLeast"/>
      <w:outlineLvl w:val="0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91">
    <w:name w:val="Основной текст (9)1"/>
    <w:basedOn w:val="a"/>
    <w:link w:val="9"/>
    <w:uiPriority w:val="99"/>
    <w:pPr>
      <w:shd w:val="clear" w:color="auto" w:fill="FFFFFF"/>
      <w:spacing w:line="413" w:lineRule="exact"/>
      <w:jc w:val="both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101">
    <w:name w:val="Основной текст (10)1"/>
    <w:basedOn w:val="a"/>
    <w:link w:val="100"/>
    <w:uiPriority w:val="99"/>
    <w:pPr>
      <w:shd w:val="clear" w:color="auto" w:fill="FFFFFF"/>
      <w:spacing w:line="413" w:lineRule="exact"/>
      <w:ind w:firstLine="720"/>
      <w:jc w:val="both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131">
    <w:name w:val="Заголовок №1 (3)1"/>
    <w:basedOn w:val="a"/>
    <w:link w:val="13"/>
    <w:uiPriority w:val="99"/>
    <w:pPr>
      <w:shd w:val="clear" w:color="auto" w:fill="FFFFFF"/>
      <w:spacing w:after="60" w:line="240" w:lineRule="atLeast"/>
      <w:jc w:val="center"/>
      <w:outlineLvl w:val="0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14">
    <w:name w:val="Колонтитул1"/>
    <w:basedOn w:val="a"/>
    <w:link w:val="a7"/>
    <w:uiPriority w:val="99"/>
    <w:pPr>
      <w:shd w:val="clear" w:color="auto" w:fill="FFFFFF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111">
    <w:name w:val="Основной текст (11)1"/>
    <w:basedOn w:val="a"/>
    <w:link w:val="110"/>
    <w:uiPriority w:val="99"/>
    <w:pPr>
      <w:shd w:val="clear" w:color="auto" w:fill="FFFFFF"/>
      <w:spacing w:before="60" w:after="600" w:line="317" w:lineRule="exact"/>
      <w:jc w:val="center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1210">
    <w:name w:val="Основной текст (12)1"/>
    <w:basedOn w:val="a"/>
    <w:link w:val="123"/>
    <w:uiPriority w:val="99"/>
    <w:pPr>
      <w:shd w:val="clear" w:color="auto" w:fill="FFFFFF"/>
      <w:spacing w:before="600" w:line="250" w:lineRule="exact"/>
    </w:pPr>
    <w:rPr>
      <w:rFonts w:ascii="Arial" w:hAnsi="Arial" w:cs="Arial"/>
      <w:b/>
      <w:bCs/>
      <w:color w:val="auto"/>
      <w:sz w:val="18"/>
      <w:szCs w:val="18"/>
    </w:rPr>
  </w:style>
  <w:style w:type="paragraph" w:customStyle="1" w:styleId="1310">
    <w:name w:val="Основной текст (13)1"/>
    <w:basedOn w:val="a"/>
    <w:link w:val="130"/>
    <w:uiPriority w:val="99"/>
    <w:pPr>
      <w:shd w:val="clear" w:color="auto" w:fill="FFFFFF"/>
      <w:spacing w:before="240" w:after="240" w:line="240" w:lineRule="atLeast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141">
    <w:name w:val="Основной текст (14)1"/>
    <w:basedOn w:val="a"/>
    <w:link w:val="140"/>
    <w:uiPriority w:val="99"/>
    <w:pPr>
      <w:shd w:val="clear" w:color="auto" w:fill="FFFFFF"/>
      <w:spacing w:before="240" w:line="259" w:lineRule="exact"/>
    </w:pPr>
    <w:rPr>
      <w:rFonts w:ascii="Times New Roman" w:hAnsi="Times New Roman" w:cs="Times New Roman"/>
      <w:noProof/>
      <w:color w:val="auto"/>
      <w:sz w:val="22"/>
      <w:szCs w:val="22"/>
    </w:rPr>
  </w:style>
  <w:style w:type="paragraph" w:customStyle="1" w:styleId="151">
    <w:name w:val="Основной текст (15)1"/>
    <w:basedOn w:val="a"/>
    <w:link w:val="15"/>
    <w:uiPriority w:val="99"/>
    <w:pPr>
      <w:shd w:val="clear" w:color="auto" w:fill="FFFFFF"/>
      <w:spacing w:line="254" w:lineRule="exact"/>
      <w:ind w:hanging="560"/>
    </w:pPr>
    <w:rPr>
      <w:rFonts w:ascii="Arial" w:hAnsi="Arial" w:cs="Arial"/>
      <w:b/>
      <w:bCs/>
      <w:color w:val="auto"/>
      <w:sz w:val="18"/>
      <w:szCs w:val="18"/>
    </w:rPr>
  </w:style>
  <w:style w:type="paragraph" w:customStyle="1" w:styleId="16">
    <w:name w:val="Подпись к таблице1"/>
    <w:basedOn w:val="a"/>
    <w:link w:val="a8"/>
    <w:uiPriority w:val="99"/>
    <w:pPr>
      <w:shd w:val="clear" w:color="auto" w:fill="FFFFFF"/>
      <w:spacing w:after="120" w:line="240" w:lineRule="atLeast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161">
    <w:name w:val="Основной текст (16)1"/>
    <w:basedOn w:val="a"/>
    <w:link w:val="16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171">
    <w:name w:val="Основной текст (17)1"/>
    <w:basedOn w:val="a"/>
    <w:link w:val="17"/>
    <w:uiPriority w:val="99"/>
    <w:pPr>
      <w:shd w:val="clear" w:color="auto" w:fill="FFFFFF"/>
      <w:spacing w:line="259" w:lineRule="exact"/>
      <w:ind w:firstLine="720"/>
      <w:jc w:val="both"/>
    </w:pPr>
    <w:rPr>
      <w:rFonts w:ascii="Arial" w:hAnsi="Arial" w:cs="Arial"/>
      <w:b/>
      <w:bCs/>
      <w:color w:val="auto"/>
      <w:sz w:val="18"/>
      <w:szCs w:val="18"/>
    </w:rPr>
  </w:style>
  <w:style w:type="paragraph" w:customStyle="1" w:styleId="181">
    <w:name w:val="Основной текст (18)1"/>
    <w:basedOn w:val="a"/>
    <w:link w:val="18"/>
    <w:uiPriority w:val="99"/>
    <w:pPr>
      <w:shd w:val="clear" w:color="auto" w:fill="FFFFFF"/>
      <w:spacing w:line="259" w:lineRule="exact"/>
      <w:jc w:val="both"/>
    </w:pPr>
    <w:rPr>
      <w:rFonts w:ascii="Arial" w:hAnsi="Arial" w:cs="Arial"/>
      <w:b/>
      <w:bCs/>
      <w:color w:val="auto"/>
      <w:sz w:val="18"/>
      <w:szCs w:val="18"/>
    </w:rPr>
  </w:style>
  <w:style w:type="paragraph" w:customStyle="1" w:styleId="191">
    <w:name w:val="Основной текст (19)1"/>
    <w:basedOn w:val="a"/>
    <w:link w:val="19"/>
    <w:uiPriority w:val="99"/>
    <w:pPr>
      <w:shd w:val="clear" w:color="auto" w:fill="FFFFFF"/>
      <w:spacing w:line="264" w:lineRule="exact"/>
      <w:ind w:firstLine="1120"/>
      <w:jc w:val="both"/>
    </w:pPr>
    <w:rPr>
      <w:rFonts w:ascii="Arial" w:hAnsi="Arial" w:cs="Arial"/>
      <w:b/>
      <w:bCs/>
      <w:color w:val="auto"/>
      <w:sz w:val="18"/>
      <w:szCs w:val="18"/>
    </w:rPr>
  </w:style>
  <w:style w:type="paragraph" w:customStyle="1" w:styleId="201">
    <w:name w:val="Основной текст (20)1"/>
    <w:basedOn w:val="a"/>
    <w:link w:val="200"/>
    <w:uiPriority w:val="99"/>
    <w:pPr>
      <w:shd w:val="clear" w:color="auto" w:fill="FFFFFF"/>
      <w:spacing w:line="269" w:lineRule="exact"/>
      <w:ind w:firstLine="780"/>
      <w:jc w:val="both"/>
    </w:pPr>
    <w:rPr>
      <w:rFonts w:ascii="Times New Roman" w:hAnsi="Times New Roman" w:cs="Times New Roman"/>
      <w:color w:val="auto"/>
    </w:rPr>
  </w:style>
  <w:style w:type="paragraph" w:styleId="a9">
    <w:name w:val="Balloon Text"/>
    <w:basedOn w:val="a"/>
    <w:link w:val="aa"/>
    <w:uiPriority w:val="99"/>
    <w:semiHidden/>
    <w:unhideWhenUsed/>
    <w:rsid w:val="00BE270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E2707"/>
    <w:rPr>
      <w:rFonts w:ascii="Tahoma" w:hAnsi="Tahoma" w:cs="Tahoma"/>
      <w:color w:val="000000"/>
      <w:sz w:val="16"/>
      <w:szCs w:val="16"/>
    </w:rPr>
  </w:style>
  <w:style w:type="character" w:styleId="ab">
    <w:name w:val="Hyperlink"/>
    <w:basedOn w:val="a0"/>
    <w:uiPriority w:val="99"/>
    <w:unhideWhenUsed/>
    <w:rsid w:val="00E11DB3"/>
    <w:rPr>
      <w:color w:val="0000FF" w:themeColor="hyperlink"/>
      <w:u w:val="single"/>
    </w:rPr>
  </w:style>
  <w:style w:type="paragraph" w:styleId="ac">
    <w:name w:val="header"/>
    <w:basedOn w:val="a"/>
    <w:link w:val="ad"/>
    <w:uiPriority w:val="99"/>
    <w:unhideWhenUsed/>
    <w:rsid w:val="00093B5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093B53"/>
    <w:rPr>
      <w:rFonts w:cs="Arial Unicode MS"/>
      <w:color w:val="000000"/>
    </w:rPr>
  </w:style>
  <w:style w:type="paragraph" w:styleId="ae">
    <w:name w:val="footer"/>
    <w:basedOn w:val="a"/>
    <w:link w:val="af"/>
    <w:uiPriority w:val="99"/>
    <w:unhideWhenUsed/>
    <w:rsid w:val="00093B53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093B53"/>
    <w:rPr>
      <w:rFonts w:cs="Arial Unicode MS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"/>
    <w:basedOn w:val="a0"/>
    <w:link w:val="1"/>
    <w:uiPriority w:val="99"/>
    <w:rPr>
      <w:rFonts w:ascii="Arial" w:hAnsi="Arial" w:cs="Arial"/>
      <w:b/>
      <w:bCs/>
      <w:sz w:val="18"/>
      <w:szCs w:val="18"/>
    </w:rPr>
  </w:style>
  <w:style w:type="character" w:customStyle="1" w:styleId="3">
    <w:name w:val="Сноска3"/>
    <w:basedOn w:val="a3"/>
    <w:uiPriority w:val="99"/>
    <w:rPr>
      <w:rFonts w:ascii="Arial" w:hAnsi="Arial" w:cs="Arial"/>
      <w:b/>
      <w:bCs/>
      <w:sz w:val="18"/>
      <w:szCs w:val="18"/>
    </w:rPr>
  </w:style>
  <w:style w:type="character" w:customStyle="1" w:styleId="Candara">
    <w:name w:val="Сноска + Candara"/>
    <w:aliases w:val="Не полужирный"/>
    <w:basedOn w:val="a3"/>
    <w:uiPriority w:val="99"/>
    <w:rPr>
      <w:rFonts w:ascii="Candara" w:hAnsi="Candara" w:cs="Candara"/>
      <w:b/>
      <w:bCs/>
      <w:sz w:val="18"/>
      <w:szCs w:val="18"/>
    </w:rPr>
  </w:style>
  <w:style w:type="character" w:customStyle="1" w:styleId="2">
    <w:name w:val="Сноска2"/>
    <w:basedOn w:val="a3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20">
    <w:name w:val="Основной текст (2)"/>
    <w:basedOn w:val="a0"/>
    <w:link w:val="21"/>
    <w:uiPriority w:val="99"/>
    <w:rPr>
      <w:rFonts w:ascii="Arial" w:hAnsi="Arial" w:cs="Arial"/>
      <w:b/>
      <w:bCs/>
      <w:sz w:val="18"/>
      <w:szCs w:val="18"/>
    </w:rPr>
  </w:style>
  <w:style w:type="character" w:customStyle="1" w:styleId="24">
    <w:name w:val="Основной текст (2)4"/>
    <w:basedOn w:val="20"/>
    <w:uiPriority w:val="99"/>
    <w:rPr>
      <w:rFonts w:ascii="Arial" w:hAnsi="Arial" w:cs="Arial"/>
      <w:b/>
      <w:bCs/>
      <w:sz w:val="18"/>
      <w:szCs w:val="18"/>
    </w:rPr>
  </w:style>
  <w:style w:type="character" w:customStyle="1" w:styleId="23">
    <w:name w:val="Основной текст (2)3"/>
    <w:basedOn w:val="20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22">
    <w:name w:val="Основной текст (2)2"/>
    <w:basedOn w:val="20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30">
    <w:name w:val="Основной текст (3)"/>
    <w:basedOn w:val="a0"/>
    <w:link w:val="31"/>
    <w:uiPriority w:val="99"/>
    <w:rPr>
      <w:rFonts w:ascii="Times New Roman" w:hAnsi="Times New Roman" w:cs="Times New Roman"/>
      <w:b/>
      <w:bCs/>
      <w:sz w:val="22"/>
      <w:szCs w:val="22"/>
      <w:lang w:val="en-US" w:eastAsia="en-US"/>
    </w:rPr>
  </w:style>
  <w:style w:type="character" w:customStyle="1" w:styleId="33">
    <w:name w:val="Основной текст (3)3"/>
    <w:basedOn w:val="30"/>
    <w:uiPriority w:val="99"/>
    <w:rPr>
      <w:rFonts w:ascii="Times New Roman" w:hAnsi="Times New Roman" w:cs="Times New Roman"/>
      <w:b/>
      <w:bCs/>
      <w:sz w:val="22"/>
      <w:szCs w:val="22"/>
      <w:u w:val="single"/>
      <w:lang w:val="en-US" w:eastAsia="en-US"/>
    </w:rPr>
  </w:style>
  <w:style w:type="character" w:customStyle="1" w:styleId="32">
    <w:name w:val="Основной текст (3)2"/>
    <w:basedOn w:val="30"/>
    <w:uiPriority w:val="99"/>
    <w:rPr>
      <w:rFonts w:ascii="Times New Roman" w:hAnsi="Times New Roman" w:cs="Times New Roman"/>
      <w:b/>
      <w:bCs/>
      <w:sz w:val="22"/>
      <w:szCs w:val="22"/>
      <w:lang w:val="en-US" w:eastAsia="en-US"/>
    </w:rPr>
  </w:style>
  <w:style w:type="character" w:customStyle="1" w:styleId="4">
    <w:name w:val="Основной текст (4)"/>
    <w:basedOn w:val="a0"/>
    <w:link w:val="41"/>
    <w:uiPriority w:val="99"/>
    <w:rPr>
      <w:rFonts w:ascii="Times New Roman" w:hAnsi="Times New Roman" w:cs="Times New Roman"/>
      <w:sz w:val="28"/>
      <w:szCs w:val="28"/>
    </w:rPr>
  </w:style>
  <w:style w:type="character" w:customStyle="1" w:styleId="413">
    <w:name w:val="Основной текст (4)13"/>
    <w:basedOn w:val="4"/>
    <w:uiPriority w:val="99"/>
    <w:rPr>
      <w:rFonts w:ascii="Times New Roman" w:hAnsi="Times New Roman" w:cs="Times New Roman"/>
      <w:sz w:val="28"/>
      <w:szCs w:val="28"/>
    </w:rPr>
  </w:style>
  <w:style w:type="character" w:customStyle="1" w:styleId="12">
    <w:name w:val="Заголовок №1 (2)"/>
    <w:basedOn w:val="a0"/>
    <w:link w:val="121"/>
    <w:uiPriority w:val="99"/>
    <w:rPr>
      <w:rFonts w:ascii="Times New Roman" w:hAnsi="Times New Roman" w:cs="Times New Roman"/>
      <w:sz w:val="28"/>
      <w:szCs w:val="28"/>
    </w:rPr>
  </w:style>
  <w:style w:type="character" w:customStyle="1" w:styleId="122">
    <w:name w:val="Заголовок №1 (2)2"/>
    <w:basedOn w:val="12"/>
    <w:uiPriority w:val="99"/>
    <w:rPr>
      <w:rFonts w:ascii="Times New Roman" w:hAnsi="Times New Roman" w:cs="Times New Roman"/>
      <w:sz w:val="28"/>
      <w:szCs w:val="28"/>
    </w:rPr>
  </w:style>
  <w:style w:type="character" w:customStyle="1" w:styleId="5">
    <w:name w:val="Основной текст (5)"/>
    <w:basedOn w:val="a0"/>
    <w:link w:val="51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55">
    <w:name w:val="Основной текст (5)5"/>
    <w:basedOn w:val="5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54">
    <w:name w:val="Основной текст (5)4"/>
    <w:basedOn w:val="5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53">
    <w:name w:val="Основной текст (5)3"/>
    <w:basedOn w:val="5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6">
    <w:name w:val="Основной текст (6)"/>
    <w:basedOn w:val="a0"/>
    <w:link w:val="61"/>
    <w:uiPriority w:val="99"/>
    <w:rPr>
      <w:rFonts w:ascii="Times New Roman" w:hAnsi="Times New Roman" w:cs="Times New Roman"/>
      <w:sz w:val="24"/>
      <w:szCs w:val="24"/>
    </w:rPr>
  </w:style>
  <w:style w:type="character" w:customStyle="1" w:styleId="612">
    <w:name w:val="Основной текст (6)12"/>
    <w:basedOn w:val="6"/>
    <w:uiPriority w:val="99"/>
    <w:rPr>
      <w:rFonts w:ascii="Times New Roman" w:hAnsi="Times New Roman" w:cs="Times New Roman"/>
      <w:sz w:val="24"/>
      <w:szCs w:val="24"/>
    </w:rPr>
  </w:style>
  <w:style w:type="character" w:customStyle="1" w:styleId="611">
    <w:name w:val="Основной текст (6)11"/>
    <w:basedOn w:val="6"/>
    <w:uiPriority w:val="99"/>
    <w:rPr>
      <w:rFonts w:ascii="Times New Roman" w:hAnsi="Times New Roman" w:cs="Times New Roman"/>
      <w:noProof/>
      <w:sz w:val="24"/>
      <w:szCs w:val="24"/>
    </w:rPr>
  </w:style>
  <w:style w:type="paragraph" w:styleId="a4">
    <w:name w:val="Body Text"/>
    <w:basedOn w:val="a"/>
    <w:link w:val="a5"/>
    <w:uiPriority w:val="99"/>
    <w:pPr>
      <w:shd w:val="clear" w:color="auto" w:fill="FFFFFF"/>
      <w:spacing w:before="360" w:line="338" w:lineRule="exact"/>
      <w:ind w:firstLine="720"/>
      <w:jc w:val="both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99"/>
    <w:semiHidden/>
    <w:rPr>
      <w:rFonts w:cs="Arial Unicode MS"/>
      <w:color w:val="000000"/>
    </w:rPr>
  </w:style>
  <w:style w:type="character" w:customStyle="1" w:styleId="610">
    <w:name w:val="Основной текст (6)10"/>
    <w:basedOn w:val="6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7">
    <w:name w:val="Основной текст (7)"/>
    <w:basedOn w:val="a0"/>
    <w:link w:val="71"/>
    <w:uiPriority w:val="99"/>
    <w:rPr>
      <w:rFonts w:ascii="Arial" w:hAnsi="Arial" w:cs="Arial"/>
      <w:i/>
      <w:iCs/>
      <w:noProof/>
      <w:sz w:val="66"/>
      <w:szCs w:val="66"/>
    </w:rPr>
  </w:style>
  <w:style w:type="character" w:customStyle="1" w:styleId="72">
    <w:name w:val="Основной текст (7)2"/>
    <w:basedOn w:val="7"/>
    <w:uiPriority w:val="99"/>
    <w:rPr>
      <w:rFonts w:ascii="Arial" w:hAnsi="Arial" w:cs="Arial"/>
      <w:i/>
      <w:iCs/>
      <w:noProof/>
      <w:sz w:val="66"/>
      <w:szCs w:val="66"/>
    </w:rPr>
  </w:style>
  <w:style w:type="character" w:customStyle="1" w:styleId="412">
    <w:name w:val="Основной текст (4)12"/>
    <w:basedOn w:val="4"/>
    <w:uiPriority w:val="99"/>
    <w:rPr>
      <w:rFonts w:ascii="Times New Roman" w:hAnsi="Times New Roman" w:cs="Times New Roman"/>
      <w:sz w:val="28"/>
      <w:szCs w:val="28"/>
    </w:rPr>
  </w:style>
  <w:style w:type="character" w:customStyle="1" w:styleId="411">
    <w:name w:val="Основной текст (4)11"/>
    <w:basedOn w:val="4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410pt">
    <w:name w:val="Основной текст (4) + 10 pt"/>
    <w:aliases w:val="Полужирный"/>
    <w:basedOn w:val="4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410pt1">
    <w:name w:val="Основной текст (4) + 10 pt1"/>
    <w:aliases w:val="Полужирный2"/>
    <w:basedOn w:val="4"/>
    <w:uiPriority w:val="99"/>
    <w:rPr>
      <w:rFonts w:ascii="Times New Roman" w:hAnsi="Times New Roman" w:cs="Times New Roman"/>
      <w:b/>
      <w:bCs/>
      <w:noProof/>
      <w:sz w:val="20"/>
      <w:szCs w:val="20"/>
    </w:rPr>
  </w:style>
  <w:style w:type="character" w:customStyle="1" w:styleId="8">
    <w:name w:val="Основной текст (8)"/>
    <w:basedOn w:val="a0"/>
    <w:link w:val="81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83">
    <w:name w:val="Основной текст (8)3"/>
    <w:basedOn w:val="8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82">
    <w:name w:val="Основной текст (8)2"/>
    <w:basedOn w:val="8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10">
    <w:name w:val="Заголовок №1"/>
    <w:basedOn w:val="a0"/>
    <w:link w:val="11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120">
    <w:name w:val="Заголовок №12"/>
    <w:basedOn w:val="1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410">
    <w:name w:val="Основной текст (4)10"/>
    <w:basedOn w:val="4"/>
    <w:uiPriority w:val="99"/>
    <w:rPr>
      <w:rFonts w:ascii="Times New Roman" w:hAnsi="Times New Roman" w:cs="Times New Roman"/>
      <w:sz w:val="28"/>
      <w:szCs w:val="28"/>
    </w:rPr>
  </w:style>
  <w:style w:type="character" w:customStyle="1" w:styleId="49">
    <w:name w:val="Основной текст (4)9"/>
    <w:basedOn w:val="4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40">
    <w:name w:val="Основной текст (4) + Полужирный"/>
    <w:basedOn w:val="4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48">
    <w:name w:val="Основной текст (4)8"/>
    <w:basedOn w:val="4"/>
    <w:uiPriority w:val="99"/>
    <w:rPr>
      <w:rFonts w:ascii="Times New Roman" w:hAnsi="Times New Roman" w:cs="Times New Roman"/>
      <w:sz w:val="28"/>
      <w:szCs w:val="28"/>
    </w:rPr>
  </w:style>
  <w:style w:type="character" w:customStyle="1" w:styleId="a6">
    <w:name w:val="Основной текст + Полужирный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414">
    <w:name w:val="Основной текст (4) + Полужирный1"/>
    <w:basedOn w:val="4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9">
    <w:name w:val="Основной текст (9)"/>
    <w:basedOn w:val="a0"/>
    <w:link w:val="91"/>
    <w:uiPriority w:val="99"/>
    <w:rPr>
      <w:rFonts w:ascii="Times New Roman" w:hAnsi="Times New Roman" w:cs="Times New Roman"/>
      <w:sz w:val="28"/>
      <w:szCs w:val="28"/>
    </w:rPr>
  </w:style>
  <w:style w:type="character" w:customStyle="1" w:styleId="95">
    <w:name w:val="Основной текст (9)5"/>
    <w:basedOn w:val="9"/>
    <w:uiPriority w:val="99"/>
    <w:rPr>
      <w:rFonts w:ascii="Times New Roman" w:hAnsi="Times New Roman" w:cs="Times New Roman"/>
      <w:sz w:val="28"/>
      <w:szCs w:val="28"/>
      <w:u w:val="single"/>
      <w:lang w:val="en-US" w:eastAsia="en-US"/>
    </w:rPr>
  </w:style>
  <w:style w:type="character" w:customStyle="1" w:styleId="94">
    <w:name w:val="Основной текст (9)4"/>
    <w:basedOn w:val="9"/>
    <w:uiPriority w:val="99"/>
    <w:rPr>
      <w:rFonts w:ascii="Times New Roman" w:hAnsi="Times New Roman" w:cs="Times New Roman"/>
      <w:sz w:val="28"/>
      <w:szCs w:val="28"/>
      <w:lang w:val="en-US" w:eastAsia="en-US"/>
    </w:rPr>
  </w:style>
  <w:style w:type="character" w:customStyle="1" w:styleId="90">
    <w:name w:val="Основной текст (9) + Полужирный"/>
    <w:basedOn w:val="9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93">
    <w:name w:val="Основной текст (9) + Полужирный3"/>
    <w:basedOn w:val="9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100">
    <w:name w:val="Основной текст (10)"/>
    <w:basedOn w:val="a0"/>
    <w:link w:val="101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103">
    <w:name w:val="Основной текст (10)3"/>
    <w:basedOn w:val="10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102">
    <w:name w:val="Основной текст (10)2"/>
    <w:basedOn w:val="100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47">
    <w:name w:val="Основной текст (4)7"/>
    <w:basedOn w:val="4"/>
    <w:uiPriority w:val="99"/>
    <w:rPr>
      <w:rFonts w:ascii="Times New Roman" w:hAnsi="Times New Roman" w:cs="Times New Roman"/>
      <w:sz w:val="28"/>
      <w:szCs w:val="28"/>
    </w:rPr>
  </w:style>
  <w:style w:type="character" w:customStyle="1" w:styleId="46">
    <w:name w:val="Основной текст (4)6"/>
    <w:basedOn w:val="4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45">
    <w:name w:val="Основной текст (4)5"/>
    <w:basedOn w:val="4"/>
    <w:uiPriority w:val="99"/>
    <w:rPr>
      <w:rFonts w:ascii="Times New Roman" w:hAnsi="Times New Roman" w:cs="Times New Roman"/>
      <w:sz w:val="28"/>
      <w:szCs w:val="28"/>
    </w:rPr>
  </w:style>
  <w:style w:type="character" w:customStyle="1" w:styleId="50">
    <w:name w:val="Основной текст (5) + Не полужирный"/>
    <w:basedOn w:val="5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510">
    <w:name w:val="Основной текст (5) + Не полужирный1"/>
    <w:basedOn w:val="5"/>
    <w:uiPriority w:val="99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52">
    <w:name w:val="Основной текст (5)2"/>
    <w:basedOn w:val="5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44">
    <w:name w:val="Основной текст (4)4"/>
    <w:basedOn w:val="4"/>
    <w:uiPriority w:val="99"/>
    <w:rPr>
      <w:rFonts w:ascii="Times New Roman" w:hAnsi="Times New Roman" w:cs="Times New Roman"/>
      <w:sz w:val="28"/>
      <w:szCs w:val="28"/>
    </w:rPr>
  </w:style>
  <w:style w:type="character" w:customStyle="1" w:styleId="930">
    <w:name w:val="Основной текст (9)3"/>
    <w:basedOn w:val="9"/>
    <w:uiPriority w:val="99"/>
    <w:rPr>
      <w:rFonts w:ascii="Times New Roman" w:hAnsi="Times New Roman" w:cs="Times New Roman"/>
      <w:sz w:val="28"/>
      <w:szCs w:val="28"/>
    </w:rPr>
  </w:style>
  <w:style w:type="character" w:customStyle="1" w:styleId="92">
    <w:name w:val="Основной текст (9)2"/>
    <w:basedOn w:val="9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920">
    <w:name w:val="Основной текст (9) + Полужирный2"/>
    <w:basedOn w:val="9"/>
    <w:uiPriority w:val="99"/>
    <w:rPr>
      <w:rFonts w:ascii="Times New Roman" w:hAnsi="Times New Roman" w:cs="Times New Roman"/>
      <w:b/>
      <w:bCs/>
      <w:sz w:val="28"/>
      <w:szCs w:val="28"/>
      <w:u w:val="single"/>
      <w:lang w:val="en-US" w:eastAsia="en-US"/>
    </w:rPr>
  </w:style>
  <w:style w:type="character" w:customStyle="1" w:styleId="910">
    <w:name w:val="Основной текст (9) + Полужирный1"/>
    <w:basedOn w:val="9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BookAntiqua">
    <w:name w:val="Основной текст + Book Antiqua"/>
    <w:aliases w:val="13 pt,Полужирный1"/>
    <w:uiPriority w:val="99"/>
    <w:rPr>
      <w:rFonts w:ascii="Book Antiqua" w:hAnsi="Book Antiqua" w:cs="Book Antiqua"/>
      <w:b/>
      <w:bCs/>
      <w:sz w:val="26"/>
      <w:szCs w:val="26"/>
    </w:rPr>
  </w:style>
  <w:style w:type="character" w:customStyle="1" w:styleId="13">
    <w:name w:val="Заголовок №1 (3)"/>
    <w:basedOn w:val="a0"/>
    <w:link w:val="131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132">
    <w:name w:val="Заголовок №1 (3)2"/>
    <w:basedOn w:val="13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a7">
    <w:name w:val="Колонтитул"/>
    <w:basedOn w:val="a0"/>
    <w:link w:val="14"/>
    <w:uiPriority w:val="99"/>
    <w:rPr>
      <w:rFonts w:ascii="Times New Roman" w:hAnsi="Times New Roman" w:cs="Times New Roman"/>
      <w:sz w:val="20"/>
      <w:szCs w:val="20"/>
    </w:rPr>
  </w:style>
  <w:style w:type="character" w:customStyle="1" w:styleId="12pt">
    <w:name w:val="Колонтитул + 12 pt"/>
    <w:aliases w:val="Курсив"/>
    <w:basedOn w:val="a7"/>
    <w:uiPriority w:val="99"/>
    <w:rPr>
      <w:rFonts w:ascii="Times New Roman" w:hAnsi="Times New Roman" w:cs="Times New Roman"/>
      <w:i/>
      <w:iCs/>
      <w:sz w:val="24"/>
      <w:szCs w:val="24"/>
    </w:rPr>
  </w:style>
  <w:style w:type="character" w:customStyle="1" w:styleId="14pt">
    <w:name w:val="Колонтитул + 14 pt"/>
    <w:basedOn w:val="a7"/>
    <w:uiPriority w:val="99"/>
    <w:rPr>
      <w:rFonts w:ascii="Times New Roman" w:hAnsi="Times New Roman" w:cs="Times New Roman"/>
      <w:noProof/>
      <w:sz w:val="28"/>
      <w:szCs w:val="28"/>
    </w:rPr>
  </w:style>
  <w:style w:type="character" w:customStyle="1" w:styleId="110">
    <w:name w:val="Основной текст (11)"/>
    <w:basedOn w:val="a0"/>
    <w:link w:val="11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15">
    <w:name w:val="Основной текст (11)5"/>
    <w:basedOn w:val="11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14">
    <w:name w:val="Основной текст (11)4"/>
    <w:basedOn w:val="110"/>
    <w:uiPriority w:val="99"/>
    <w:rPr>
      <w:rFonts w:ascii="Times New Roman" w:hAnsi="Times New Roman" w:cs="Times New Roman"/>
      <w:b/>
      <w:bCs/>
      <w:noProof/>
      <w:sz w:val="22"/>
      <w:szCs w:val="22"/>
    </w:rPr>
  </w:style>
  <w:style w:type="character" w:customStyle="1" w:styleId="123">
    <w:name w:val="Основной текст (12)"/>
    <w:basedOn w:val="a0"/>
    <w:link w:val="1210"/>
    <w:uiPriority w:val="99"/>
    <w:rPr>
      <w:rFonts w:ascii="Arial" w:hAnsi="Arial" w:cs="Arial"/>
      <w:b/>
      <w:bCs/>
      <w:sz w:val="18"/>
      <w:szCs w:val="18"/>
    </w:rPr>
  </w:style>
  <w:style w:type="character" w:customStyle="1" w:styleId="12100">
    <w:name w:val="Основной текст (12)10"/>
    <w:basedOn w:val="123"/>
    <w:uiPriority w:val="99"/>
    <w:rPr>
      <w:rFonts w:ascii="Arial" w:hAnsi="Arial" w:cs="Arial"/>
      <w:b/>
      <w:bCs/>
      <w:sz w:val="18"/>
      <w:szCs w:val="18"/>
    </w:rPr>
  </w:style>
  <w:style w:type="character" w:customStyle="1" w:styleId="129">
    <w:name w:val="Основной текст (12)9"/>
    <w:basedOn w:val="123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128">
    <w:name w:val="Основной текст (12)8"/>
    <w:basedOn w:val="123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130">
    <w:name w:val="Основной текст (13)"/>
    <w:basedOn w:val="a0"/>
    <w:link w:val="131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34">
    <w:name w:val="Основной текст (13)4"/>
    <w:basedOn w:val="13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43">
    <w:name w:val="Основной текст (4)3"/>
    <w:basedOn w:val="4"/>
    <w:uiPriority w:val="99"/>
    <w:rPr>
      <w:rFonts w:ascii="Times New Roman" w:hAnsi="Times New Roman" w:cs="Times New Roman"/>
      <w:sz w:val="28"/>
      <w:szCs w:val="28"/>
    </w:rPr>
  </w:style>
  <w:style w:type="character" w:customStyle="1" w:styleId="140">
    <w:name w:val="Основной текст (14)"/>
    <w:basedOn w:val="a0"/>
    <w:link w:val="141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142">
    <w:name w:val="Основной текст (14)2"/>
    <w:basedOn w:val="140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42">
    <w:name w:val="Основной текст (4)2"/>
    <w:basedOn w:val="4"/>
    <w:uiPriority w:val="99"/>
    <w:rPr>
      <w:rFonts w:ascii="Times New Roman" w:hAnsi="Times New Roman" w:cs="Times New Roman"/>
      <w:sz w:val="28"/>
      <w:szCs w:val="28"/>
    </w:rPr>
  </w:style>
  <w:style w:type="character" w:customStyle="1" w:styleId="15">
    <w:name w:val="Основной текст (15)"/>
    <w:basedOn w:val="a0"/>
    <w:link w:val="151"/>
    <w:uiPriority w:val="99"/>
    <w:rPr>
      <w:rFonts w:ascii="Arial" w:hAnsi="Arial" w:cs="Arial"/>
      <w:b/>
      <w:bCs/>
      <w:sz w:val="18"/>
      <w:szCs w:val="18"/>
    </w:rPr>
  </w:style>
  <w:style w:type="character" w:customStyle="1" w:styleId="153">
    <w:name w:val="Основной текст (15)3"/>
    <w:basedOn w:val="15"/>
    <w:uiPriority w:val="99"/>
    <w:rPr>
      <w:rFonts w:ascii="Arial" w:hAnsi="Arial" w:cs="Arial"/>
      <w:b/>
      <w:bCs/>
      <w:sz w:val="18"/>
      <w:szCs w:val="18"/>
    </w:rPr>
  </w:style>
  <w:style w:type="character" w:customStyle="1" w:styleId="152">
    <w:name w:val="Основной текст (15)2"/>
    <w:basedOn w:val="15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a8">
    <w:name w:val="Подпись к таблице"/>
    <w:basedOn w:val="a0"/>
    <w:link w:val="16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25">
    <w:name w:val="Подпись к таблице2"/>
    <w:basedOn w:val="a8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69">
    <w:name w:val="Основной текст (6)9"/>
    <w:basedOn w:val="6"/>
    <w:uiPriority w:val="99"/>
    <w:rPr>
      <w:rFonts w:ascii="Times New Roman" w:hAnsi="Times New Roman" w:cs="Times New Roman"/>
      <w:sz w:val="24"/>
      <w:szCs w:val="24"/>
    </w:rPr>
  </w:style>
  <w:style w:type="character" w:customStyle="1" w:styleId="160">
    <w:name w:val="Основной текст (16)"/>
    <w:basedOn w:val="a0"/>
    <w:link w:val="161"/>
    <w:uiPriority w:val="99"/>
    <w:rPr>
      <w:rFonts w:ascii="Times New Roman" w:hAnsi="Times New Roman" w:cs="Times New Roman"/>
      <w:noProof/>
      <w:sz w:val="20"/>
      <w:szCs w:val="20"/>
    </w:rPr>
  </w:style>
  <w:style w:type="character" w:customStyle="1" w:styleId="68">
    <w:name w:val="Основной текст (6)8"/>
    <w:basedOn w:val="6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133">
    <w:name w:val="Основной текст (13)3"/>
    <w:basedOn w:val="13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67">
    <w:name w:val="Основной текст (6)7"/>
    <w:basedOn w:val="6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66">
    <w:name w:val="Основной текст (6)6"/>
    <w:basedOn w:val="6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65">
    <w:name w:val="Основной текст (6)5"/>
    <w:basedOn w:val="6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64">
    <w:name w:val="Основной текст (6)4"/>
    <w:basedOn w:val="6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127">
    <w:name w:val="Основной текст (12)7"/>
    <w:basedOn w:val="123"/>
    <w:uiPriority w:val="99"/>
    <w:rPr>
      <w:rFonts w:ascii="Arial" w:hAnsi="Arial" w:cs="Arial"/>
      <w:b/>
      <w:bCs/>
      <w:sz w:val="18"/>
      <w:szCs w:val="18"/>
    </w:rPr>
  </w:style>
  <w:style w:type="character" w:customStyle="1" w:styleId="126">
    <w:name w:val="Основной текст (12)6"/>
    <w:basedOn w:val="123"/>
    <w:uiPriority w:val="99"/>
    <w:rPr>
      <w:rFonts w:ascii="Arial" w:hAnsi="Arial" w:cs="Arial"/>
      <w:b/>
      <w:bCs/>
      <w:sz w:val="18"/>
      <w:szCs w:val="18"/>
    </w:rPr>
  </w:style>
  <w:style w:type="character" w:customStyle="1" w:styleId="125">
    <w:name w:val="Основной текст (12)5"/>
    <w:basedOn w:val="123"/>
    <w:uiPriority w:val="99"/>
    <w:rPr>
      <w:rFonts w:ascii="Arial" w:hAnsi="Arial" w:cs="Arial"/>
      <w:b/>
      <w:bCs/>
      <w:sz w:val="18"/>
      <w:szCs w:val="18"/>
    </w:rPr>
  </w:style>
  <w:style w:type="character" w:customStyle="1" w:styleId="17">
    <w:name w:val="Основной текст (17)"/>
    <w:basedOn w:val="a0"/>
    <w:link w:val="171"/>
    <w:uiPriority w:val="99"/>
    <w:rPr>
      <w:rFonts w:ascii="Arial" w:hAnsi="Arial" w:cs="Arial"/>
      <w:b/>
      <w:bCs/>
      <w:sz w:val="18"/>
      <w:szCs w:val="18"/>
    </w:rPr>
  </w:style>
  <w:style w:type="character" w:customStyle="1" w:styleId="174">
    <w:name w:val="Основной текст (17)4"/>
    <w:basedOn w:val="17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173">
    <w:name w:val="Основной текст (17)3"/>
    <w:basedOn w:val="17"/>
    <w:uiPriority w:val="99"/>
    <w:rPr>
      <w:rFonts w:ascii="Arial" w:hAnsi="Arial" w:cs="Arial"/>
      <w:b/>
      <w:bCs/>
      <w:sz w:val="18"/>
      <w:szCs w:val="18"/>
    </w:rPr>
  </w:style>
  <w:style w:type="character" w:customStyle="1" w:styleId="18">
    <w:name w:val="Основной текст (18)"/>
    <w:basedOn w:val="a0"/>
    <w:link w:val="181"/>
    <w:uiPriority w:val="99"/>
    <w:rPr>
      <w:rFonts w:ascii="Arial" w:hAnsi="Arial" w:cs="Arial"/>
      <w:b/>
      <w:bCs/>
      <w:sz w:val="18"/>
      <w:szCs w:val="18"/>
    </w:rPr>
  </w:style>
  <w:style w:type="character" w:customStyle="1" w:styleId="183">
    <w:name w:val="Основной текст (18)3"/>
    <w:basedOn w:val="18"/>
    <w:uiPriority w:val="99"/>
    <w:rPr>
      <w:rFonts w:ascii="Arial" w:hAnsi="Arial" w:cs="Arial"/>
      <w:b/>
      <w:bCs/>
      <w:sz w:val="18"/>
      <w:szCs w:val="18"/>
    </w:rPr>
  </w:style>
  <w:style w:type="character" w:customStyle="1" w:styleId="182">
    <w:name w:val="Основной текст (18)2"/>
    <w:basedOn w:val="18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19">
    <w:name w:val="Основной текст (19)"/>
    <w:basedOn w:val="a0"/>
    <w:link w:val="191"/>
    <w:uiPriority w:val="99"/>
    <w:rPr>
      <w:rFonts w:ascii="Arial" w:hAnsi="Arial" w:cs="Arial"/>
      <w:b/>
      <w:bCs/>
      <w:sz w:val="18"/>
      <w:szCs w:val="18"/>
    </w:rPr>
  </w:style>
  <w:style w:type="character" w:customStyle="1" w:styleId="193">
    <w:name w:val="Основной текст (19)3"/>
    <w:basedOn w:val="19"/>
    <w:uiPriority w:val="99"/>
    <w:rPr>
      <w:rFonts w:ascii="Arial" w:hAnsi="Arial" w:cs="Arial"/>
      <w:b/>
      <w:bCs/>
      <w:sz w:val="18"/>
      <w:szCs w:val="18"/>
    </w:rPr>
  </w:style>
  <w:style w:type="character" w:customStyle="1" w:styleId="192">
    <w:name w:val="Основной текст (19)2"/>
    <w:basedOn w:val="19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172">
    <w:name w:val="Основной текст (17)2"/>
    <w:basedOn w:val="17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113">
    <w:name w:val="Основной текст (11)3"/>
    <w:basedOn w:val="11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112">
    <w:name w:val="Основной текст (11)2"/>
    <w:basedOn w:val="110"/>
    <w:uiPriority w:val="99"/>
    <w:rPr>
      <w:rFonts w:ascii="Times New Roman" w:hAnsi="Times New Roman" w:cs="Times New Roman"/>
      <w:b/>
      <w:bCs/>
      <w:noProof/>
      <w:sz w:val="22"/>
      <w:szCs w:val="22"/>
    </w:rPr>
  </w:style>
  <w:style w:type="character" w:customStyle="1" w:styleId="124">
    <w:name w:val="Основной текст (12)4"/>
    <w:basedOn w:val="123"/>
    <w:uiPriority w:val="99"/>
    <w:rPr>
      <w:rFonts w:ascii="Arial" w:hAnsi="Arial" w:cs="Arial"/>
      <w:b/>
      <w:bCs/>
      <w:sz w:val="18"/>
      <w:szCs w:val="18"/>
    </w:rPr>
  </w:style>
  <w:style w:type="character" w:customStyle="1" w:styleId="1230">
    <w:name w:val="Основной текст (12)3"/>
    <w:basedOn w:val="123"/>
    <w:uiPriority w:val="99"/>
    <w:rPr>
      <w:rFonts w:ascii="Arial" w:hAnsi="Arial" w:cs="Arial"/>
      <w:b/>
      <w:bCs/>
      <w:noProof/>
      <w:sz w:val="18"/>
      <w:szCs w:val="18"/>
    </w:rPr>
  </w:style>
  <w:style w:type="character" w:customStyle="1" w:styleId="1220">
    <w:name w:val="Основной текст (12)2"/>
    <w:basedOn w:val="123"/>
    <w:uiPriority w:val="99"/>
    <w:rPr>
      <w:rFonts w:ascii="Arial" w:hAnsi="Arial" w:cs="Arial"/>
      <w:b/>
      <w:bCs/>
      <w:sz w:val="18"/>
      <w:szCs w:val="18"/>
    </w:rPr>
  </w:style>
  <w:style w:type="character" w:customStyle="1" w:styleId="200">
    <w:name w:val="Основной текст (20)"/>
    <w:basedOn w:val="a0"/>
    <w:link w:val="201"/>
    <w:uiPriority w:val="99"/>
    <w:rPr>
      <w:rFonts w:ascii="Times New Roman" w:hAnsi="Times New Roman" w:cs="Times New Roman"/>
      <w:sz w:val="24"/>
      <w:szCs w:val="24"/>
    </w:rPr>
  </w:style>
  <w:style w:type="character" w:customStyle="1" w:styleId="203">
    <w:name w:val="Основной текст (20)3"/>
    <w:basedOn w:val="200"/>
    <w:uiPriority w:val="99"/>
    <w:rPr>
      <w:rFonts w:ascii="Times New Roman" w:hAnsi="Times New Roman" w:cs="Times New Roman"/>
      <w:sz w:val="24"/>
      <w:szCs w:val="24"/>
    </w:rPr>
  </w:style>
  <w:style w:type="character" w:customStyle="1" w:styleId="202">
    <w:name w:val="Основной текст (20)2"/>
    <w:basedOn w:val="200"/>
    <w:uiPriority w:val="99"/>
    <w:rPr>
      <w:rFonts w:ascii="Times New Roman" w:hAnsi="Times New Roman" w:cs="Times New Roman"/>
      <w:noProof/>
      <w:sz w:val="24"/>
      <w:szCs w:val="24"/>
    </w:rPr>
  </w:style>
  <w:style w:type="character" w:customStyle="1" w:styleId="63">
    <w:name w:val="Основной текст (6)3"/>
    <w:basedOn w:val="6"/>
    <w:uiPriority w:val="99"/>
    <w:rPr>
      <w:rFonts w:ascii="Times New Roman" w:hAnsi="Times New Roman" w:cs="Times New Roman"/>
      <w:sz w:val="24"/>
      <w:szCs w:val="24"/>
    </w:rPr>
  </w:style>
  <w:style w:type="character" w:customStyle="1" w:styleId="610pt">
    <w:name w:val="Основной текст (6) + 10 pt"/>
    <w:basedOn w:val="6"/>
    <w:uiPriority w:val="99"/>
    <w:rPr>
      <w:rFonts w:ascii="Times New Roman" w:hAnsi="Times New Roman" w:cs="Times New Roman"/>
      <w:sz w:val="20"/>
      <w:szCs w:val="20"/>
    </w:rPr>
  </w:style>
  <w:style w:type="character" w:customStyle="1" w:styleId="1320">
    <w:name w:val="Основной текст (13)2"/>
    <w:basedOn w:val="13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62">
    <w:name w:val="Основной текст (6)2"/>
    <w:basedOn w:val="6"/>
    <w:uiPriority w:val="99"/>
    <w:rPr>
      <w:rFonts w:ascii="Times New Roman" w:hAnsi="Times New Roman" w:cs="Times New Roman"/>
      <w:noProof/>
      <w:sz w:val="24"/>
      <w:szCs w:val="24"/>
    </w:rPr>
  </w:style>
  <w:style w:type="paragraph" w:customStyle="1" w:styleId="1">
    <w:name w:val="Сноска1"/>
    <w:basedOn w:val="a"/>
    <w:link w:val="a3"/>
    <w:uiPriority w:val="99"/>
    <w:pPr>
      <w:shd w:val="clear" w:color="auto" w:fill="FFFFFF"/>
      <w:spacing w:after="60" w:line="240" w:lineRule="atLeast"/>
    </w:pPr>
    <w:rPr>
      <w:rFonts w:ascii="Arial" w:hAnsi="Arial" w:cs="Arial"/>
      <w:b/>
      <w:bCs/>
      <w:color w:val="auto"/>
      <w:sz w:val="18"/>
      <w:szCs w:val="18"/>
    </w:rPr>
  </w:style>
  <w:style w:type="paragraph" w:customStyle="1" w:styleId="21">
    <w:name w:val="Основной текст (2)1"/>
    <w:basedOn w:val="a"/>
    <w:link w:val="20"/>
    <w:uiPriority w:val="99"/>
    <w:pPr>
      <w:shd w:val="clear" w:color="auto" w:fill="FFFFFF"/>
      <w:spacing w:after="60" w:line="223" w:lineRule="exact"/>
      <w:jc w:val="center"/>
    </w:pPr>
    <w:rPr>
      <w:rFonts w:ascii="Arial" w:hAnsi="Arial" w:cs="Arial"/>
      <w:b/>
      <w:bCs/>
      <w:color w:val="auto"/>
      <w:sz w:val="18"/>
      <w:szCs w:val="18"/>
    </w:rPr>
  </w:style>
  <w:style w:type="paragraph" w:customStyle="1" w:styleId="31">
    <w:name w:val="Основной текст (3)1"/>
    <w:basedOn w:val="a"/>
    <w:link w:val="3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22"/>
      <w:szCs w:val="22"/>
      <w:lang w:val="en-US" w:eastAsia="en-US"/>
    </w:rPr>
  </w:style>
  <w:style w:type="paragraph" w:customStyle="1" w:styleId="41">
    <w:name w:val="Основной текст (4)1"/>
    <w:basedOn w:val="a"/>
    <w:link w:val="4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121">
    <w:name w:val="Заголовок №1 (2)1"/>
    <w:basedOn w:val="a"/>
    <w:link w:val="12"/>
    <w:uiPriority w:val="99"/>
    <w:pPr>
      <w:shd w:val="clear" w:color="auto" w:fill="FFFFFF"/>
      <w:spacing w:line="240" w:lineRule="atLeast"/>
      <w:outlineLvl w:val="0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pPr>
      <w:shd w:val="clear" w:color="auto" w:fill="FFFFFF"/>
      <w:spacing w:after="240" w:line="338" w:lineRule="exact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pPr>
      <w:shd w:val="clear" w:color="auto" w:fill="FFFFFF"/>
      <w:spacing w:line="313" w:lineRule="exact"/>
    </w:pPr>
    <w:rPr>
      <w:rFonts w:ascii="Times New Roman" w:hAnsi="Times New Roman" w:cs="Times New Roman"/>
      <w:color w:val="auto"/>
    </w:rPr>
  </w:style>
  <w:style w:type="paragraph" w:customStyle="1" w:styleId="71">
    <w:name w:val="Основной текст (7)1"/>
    <w:basedOn w:val="a"/>
    <w:link w:val="7"/>
    <w:uiPriority w:val="99"/>
    <w:pPr>
      <w:shd w:val="clear" w:color="auto" w:fill="FFFFFF"/>
      <w:spacing w:line="240" w:lineRule="atLeast"/>
    </w:pPr>
    <w:rPr>
      <w:rFonts w:ascii="Arial" w:hAnsi="Arial" w:cs="Arial"/>
      <w:i/>
      <w:iCs/>
      <w:noProof/>
      <w:color w:val="auto"/>
      <w:sz w:val="66"/>
      <w:szCs w:val="66"/>
    </w:rPr>
  </w:style>
  <w:style w:type="paragraph" w:customStyle="1" w:styleId="81">
    <w:name w:val="Основной текст (8)1"/>
    <w:basedOn w:val="a"/>
    <w:link w:val="8"/>
    <w:uiPriority w:val="99"/>
    <w:pPr>
      <w:shd w:val="clear" w:color="auto" w:fill="FFFFFF"/>
      <w:spacing w:before="3000" w:line="414" w:lineRule="exact"/>
      <w:jc w:val="center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11">
    <w:name w:val="Заголовок №11"/>
    <w:basedOn w:val="a"/>
    <w:link w:val="10"/>
    <w:uiPriority w:val="99"/>
    <w:pPr>
      <w:shd w:val="clear" w:color="auto" w:fill="FFFFFF"/>
      <w:spacing w:after="60" w:line="240" w:lineRule="atLeast"/>
      <w:outlineLvl w:val="0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91">
    <w:name w:val="Основной текст (9)1"/>
    <w:basedOn w:val="a"/>
    <w:link w:val="9"/>
    <w:uiPriority w:val="99"/>
    <w:pPr>
      <w:shd w:val="clear" w:color="auto" w:fill="FFFFFF"/>
      <w:spacing w:line="413" w:lineRule="exact"/>
      <w:jc w:val="both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101">
    <w:name w:val="Основной текст (10)1"/>
    <w:basedOn w:val="a"/>
    <w:link w:val="100"/>
    <w:uiPriority w:val="99"/>
    <w:pPr>
      <w:shd w:val="clear" w:color="auto" w:fill="FFFFFF"/>
      <w:spacing w:line="413" w:lineRule="exact"/>
      <w:ind w:firstLine="720"/>
      <w:jc w:val="both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131">
    <w:name w:val="Заголовок №1 (3)1"/>
    <w:basedOn w:val="a"/>
    <w:link w:val="13"/>
    <w:uiPriority w:val="99"/>
    <w:pPr>
      <w:shd w:val="clear" w:color="auto" w:fill="FFFFFF"/>
      <w:spacing w:after="60" w:line="240" w:lineRule="atLeast"/>
      <w:jc w:val="center"/>
      <w:outlineLvl w:val="0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14">
    <w:name w:val="Колонтитул1"/>
    <w:basedOn w:val="a"/>
    <w:link w:val="a7"/>
    <w:uiPriority w:val="99"/>
    <w:pPr>
      <w:shd w:val="clear" w:color="auto" w:fill="FFFFFF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111">
    <w:name w:val="Основной текст (11)1"/>
    <w:basedOn w:val="a"/>
    <w:link w:val="110"/>
    <w:uiPriority w:val="99"/>
    <w:pPr>
      <w:shd w:val="clear" w:color="auto" w:fill="FFFFFF"/>
      <w:spacing w:before="60" w:after="600" w:line="317" w:lineRule="exact"/>
      <w:jc w:val="center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1210">
    <w:name w:val="Основной текст (12)1"/>
    <w:basedOn w:val="a"/>
    <w:link w:val="123"/>
    <w:uiPriority w:val="99"/>
    <w:pPr>
      <w:shd w:val="clear" w:color="auto" w:fill="FFFFFF"/>
      <w:spacing w:before="600" w:line="250" w:lineRule="exact"/>
    </w:pPr>
    <w:rPr>
      <w:rFonts w:ascii="Arial" w:hAnsi="Arial" w:cs="Arial"/>
      <w:b/>
      <w:bCs/>
      <w:color w:val="auto"/>
      <w:sz w:val="18"/>
      <w:szCs w:val="18"/>
    </w:rPr>
  </w:style>
  <w:style w:type="paragraph" w:customStyle="1" w:styleId="1310">
    <w:name w:val="Основной текст (13)1"/>
    <w:basedOn w:val="a"/>
    <w:link w:val="130"/>
    <w:uiPriority w:val="99"/>
    <w:pPr>
      <w:shd w:val="clear" w:color="auto" w:fill="FFFFFF"/>
      <w:spacing w:before="240" w:after="240" w:line="240" w:lineRule="atLeast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141">
    <w:name w:val="Основной текст (14)1"/>
    <w:basedOn w:val="a"/>
    <w:link w:val="140"/>
    <w:uiPriority w:val="99"/>
    <w:pPr>
      <w:shd w:val="clear" w:color="auto" w:fill="FFFFFF"/>
      <w:spacing w:before="240" w:line="259" w:lineRule="exact"/>
    </w:pPr>
    <w:rPr>
      <w:rFonts w:ascii="Times New Roman" w:hAnsi="Times New Roman" w:cs="Times New Roman"/>
      <w:noProof/>
      <w:color w:val="auto"/>
      <w:sz w:val="22"/>
      <w:szCs w:val="22"/>
    </w:rPr>
  </w:style>
  <w:style w:type="paragraph" w:customStyle="1" w:styleId="151">
    <w:name w:val="Основной текст (15)1"/>
    <w:basedOn w:val="a"/>
    <w:link w:val="15"/>
    <w:uiPriority w:val="99"/>
    <w:pPr>
      <w:shd w:val="clear" w:color="auto" w:fill="FFFFFF"/>
      <w:spacing w:line="254" w:lineRule="exact"/>
      <w:ind w:hanging="560"/>
    </w:pPr>
    <w:rPr>
      <w:rFonts w:ascii="Arial" w:hAnsi="Arial" w:cs="Arial"/>
      <w:b/>
      <w:bCs/>
      <w:color w:val="auto"/>
      <w:sz w:val="18"/>
      <w:szCs w:val="18"/>
    </w:rPr>
  </w:style>
  <w:style w:type="paragraph" w:customStyle="1" w:styleId="16">
    <w:name w:val="Подпись к таблице1"/>
    <w:basedOn w:val="a"/>
    <w:link w:val="a8"/>
    <w:uiPriority w:val="99"/>
    <w:pPr>
      <w:shd w:val="clear" w:color="auto" w:fill="FFFFFF"/>
      <w:spacing w:after="120" w:line="240" w:lineRule="atLeast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161">
    <w:name w:val="Основной текст (16)1"/>
    <w:basedOn w:val="a"/>
    <w:link w:val="16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171">
    <w:name w:val="Основной текст (17)1"/>
    <w:basedOn w:val="a"/>
    <w:link w:val="17"/>
    <w:uiPriority w:val="99"/>
    <w:pPr>
      <w:shd w:val="clear" w:color="auto" w:fill="FFFFFF"/>
      <w:spacing w:line="259" w:lineRule="exact"/>
      <w:ind w:firstLine="720"/>
      <w:jc w:val="both"/>
    </w:pPr>
    <w:rPr>
      <w:rFonts w:ascii="Arial" w:hAnsi="Arial" w:cs="Arial"/>
      <w:b/>
      <w:bCs/>
      <w:color w:val="auto"/>
      <w:sz w:val="18"/>
      <w:szCs w:val="18"/>
    </w:rPr>
  </w:style>
  <w:style w:type="paragraph" w:customStyle="1" w:styleId="181">
    <w:name w:val="Основной текст (18)1"/>
    <w:basedOn w:val="a"/>
    <w:link w:val="18"/>
    <w:uiPriority w:val="99"/>
    <w:pPr>
      <w:shd w:val="clear" w:color="auto" w:fill="FFFFFF"/>
      <w:spacing w:line="259" w:lineRule="exact"/>
      <w:jc w:val="both"/>
    </w:pPr>
    <w:rPr>
      <w:rFonts w:ascii="Arial" w:hAnsi="Arial" w:cs="Arial"/>
      <w:b/>
      <w:bCs/>
      <w:color w:val="auto"/>
      <w:sz w:val="18"/>
      <w:szCs w:val="18"/>
    </w:rPr>
  </w:style>
  <w:style w:type="paragraph" w:customStyle="1" w:styleId="191">
    <w:name w:val="Основной текст (19)1"/>
    <w:basedOn w:val="a"/>
    <w:link w:val="19"/>
    <w:uiPriority w:val="99"/>
    <w:pPr>
      <w:shd w:val="clear" w:color="auto" w:fill="FFFFFF"/>
      <w:spacing w:line="264" w:lineRule="exact"/>
      <w:ind w:firstLine="1120"/>
      <w:jc w:val="both"/>
    </w:pPr>
    <w:rPr>
      <w:rFonts w:ascii="Arial" w:hAnsi="Arial" w:cs="Arial"/>
      <w:b/>
      <w:bCs/>
      <w:color w:val="auto"/>
      <w:sz w:val="18"/>
      <w:szCs w:val="18"/>
    </w:rPr>
  </w:style>
  <w:style w:type="paragraph" w:customStyle="1" w:styleId="201">
    <w:name w:val="Основной текст (20)1"/>
    <w:basedOn w:val="a"/>
    <w:link w:val="200"/>
    <w:uiPriority w:val="99"/>
    <w:pPr>
      <w:shd w:val="clear" w:color="auto" w:fill="FFFFFF"/>
      <w:spacing w:line="269" w:lineRule="exact"/>
      <w:ind w:firstLine="780"/>
      <w:jc w:val="both"/>
    </w:pPr>
    <w:rPr>
      <w:rFonts w:ascii="Times New Roman" w:hAnsi="Times New Roman" w:cs="Times New Roman"/>
      <w:color w:val="auto"/>
    </w:rPr>
  </w:style>
  <w:style w:type="paragraph" w:styleId="a9">
    <w:name w:val="Balloon Text"/>
    <w:basedOn w:val="a"/>
    <w:link w:val="aa"/>
    <w:uiPriority w:val="99"/>
    <w:semiHidden/>
    <w:unhideWhenUsed/>
    <w:rsid w:val="00BE270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E2707"/>
    <w:rPr>
      <w:rFonts w:ascii="Tahoma" w:hAnsi="Tahoma" w:cs="Tahoma"/>
      <w:color w:val="000000"/>
      <w:sz w:val="16"/>
      <w:szCs w:val="16"/>
    </w:rPr>
  </w:style>
  <w:style w:type="character" w:styleId="ab">
    <w:name w:val="Hyperlink"/>
    <w:basedOn w:val="a0"/>
    <w:uiPriority w:val="99"/>
    <w:unhideWhenUsed/>
    <w:rsid w:val="00E11DB3"/>
    <w:rPr>
      <w:color w:val="0000FF" w:themeColor="hyperlink"/>
      <w:u w:val="single"/>
    </w:rPr>
  </w:style>
  <w:style w:type="paragraph" w:styleId="ac">
    <w:name w:val="header"/>
    <w:basedOn w:val="a"/>
    <w:link w:val="ad"/>
    <w:uiPriority w:val="99"/>
    <w:unhideWhenUsed/>
    <w:rsid w:val="00093B5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093B53"/>
    <w:rPr>
      <w:rFonts w:cs="Arial Unicode MS"/>
      <w:color w:val="000000"/>
    </w:rPr>
  </w:style>
  <w:style w:type="paragraph" w:styleId="ae">
    <w:name w:val="footer"/>
    <w:basedOn w:val="a"/>
    <w:link w:val="af"/>
    <w:uiPriority w:val="99"/>
    <w:unhideWhenUsed/>
    <w:rsid w:val="00093B53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093B53"/>
    <w:rPr>
      <w:rFonts w:cs="Arial Unicode MS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rle.com/forms/d/e/lFAIpQLSf6b-xcWsYHOFhlbHtgBzrwjVpeHO4HhC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1867</Words>
  <Characters>10646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CVR17</dc:creator>
  <cp:lastModifiedBy>CVR17</cp:lastModifiedBy>
  <cp:revision>2</cp:revision>
  <cp:lastPrinted>2019-01-09T11:37:00Z</cp:lastPrinted>
  <dcterms:created xsi:type="dcterms:W3CDTF">2019-01-09T13:01:00Z</dcterms:created>
  <dcterms:modified xsi:type="dcterms:W3CDTF">2019-01-09T13:01:00Z</dcterms:modified>
</cp:coreProperties>
</file>